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80" w:firstRow="0" w:lastRow="0" w:firstColumn="1" w:lastColumn="0" w:noHBand="0" w:noVBand="1"/>
      </w:tblPr>
      <w:tblGrid>
        <w:gridCol w:w="1547"/>
        <w:gridCol w:w="9253"/>
      </w:tblGrid>
      <w:tr w:rsidR="00FC6A27" w:rsidTr="00E00175">
        <w:tc>
          <w:tcPr>
            <w:tcW w:w="11016" w:type="dxa"/>
            <w:gridSpan w:val="2"/>
            <w:tcBorders>
              <w:top w:val="nil"/>
              <w:left w:val="nil"/>
              <w:right w:val="nil"/>
            </w:tcBorders>
          </w:tcPr>
          <w:p w:rsidR="00FC6A27" w:rsidRPr="00FC6A27" w:rsidRDefault="00102A84" w:rsidP="004352E5">
            <w:pPr>
              <w:widowControl w:val="0"/>
              <w:jc w:val="right"/>
              <w:rPr>
                <w:rFonts w:cs="Arial"/>
                <w:b/>
                <w:snapToGrid w:val="0"/>
                <w:sz w:val="36"/>
                <w:szCs w:val="36"/>
              </w:rPr>
            </w:pPr>
            <w:bookmarkStart w:id="0" w:name="OLE_LINK1"/>
            <w:bookmarkStart w:id="1" w:name="OLE_LINK2"/>
            <w:r>
              <w:rPr>
                <w:rFonts w:cs="Arial"/>
                <w:b/>
                <w:snapToGrid w:val="0"/>
                <w:sz w:val="36"/>
                <w:szCs w:val="36"/>
              </w:rPr>
              <w:t>Machine Operator I</w:t>
            </w:r>
          </w:p>
        </w:tc>
      </w:tr>
      <w:tr w:rsidR="00FC6A27" w:rsidTr="00E00175">
        <w:tc>
          <w:tcPr>
            <w:tcW w:w="1548" w:type="dxa"/>
            <w:tcBorders>
              <w:top w:val="nil"/>
              <w:left w:val="nil"/>
              <w:bottom w:val="nil"/>
              <w:right w:val="nil"/>
            </w:tcBorders>
          </w:tcPr>
          <w:p w:rsidR="00FC6A27" w:rsidRPr="00FC6A27" w:rsidRDefault="00FC6A27" w:rsidP="00B66A97">
            <w:pPr>
              <w:widowControl w:val="0"/>
              <w:rPr>
                <w:rFonts w:cs="Arial"/>
                <w:snapToGrid w:val="0"/>
              </w:rPr>
            </w:pPr>
            <w:r>
              <w:rPr>
                <w:rFonts w:cs="Arial"/>
                <w:b/>
                <w:snapToGrid w:val="0"/>
              </w:rPr>
              <w:t xml:space="preserve">Reports To:   </w:t>
            </w:r>
          </w:p>
        </w:tc>
        <w:tc>
          <w:tcPr>
            <w:tcW w:w="9468" w:type="dxa"/>
            <w:tcBorders>
              <w:top w:val="nil"/>
              <w:left w:val="nil"/>
              <w:bottom w:val="nil"/>
              <w:right w:val="nil"/>
            </w:tcBorders>
          </w:tcPr>
          <w:p w:rsidR="00FC6A27" w:rsidRPr="00E00175" w:rsidRDefault="00102A84" w:rsidP="00B66A97">
            <w:pPr>
              <w:widowControl w:val="0"/>
              <w:rPr>
                <w:rFonts w:cs="Arial"/>
                <w:snapToGrid w:val="0"/>
              </w:rPr>
            </w:pPr>
            <w:r>
              <w:rPr>
                <w:rFonts w:cs="Arial"/>
                <w:snapToGrid w:val="0"/>
              </w:rPr>
              <w:t>Director of Print and Mail</w:t>
            </w:r>
          </w:p>
        </w:tc>
      </w:tr>
      <w:tr w:rsidR="00FC6A27" w:rsidTr="00E00175">
        <w:tc>
          <w:tcPr>
            <w:tcW w:w="1548" w:type="dxa"/>
            <w:tcBorders>
              <w:top w:val="nil"/>
              <w:left w:val="nil"/>
              <w:bottom w:val="nil"/>
              <w:right w:val="nil"/>
            </w:tcBorders>
          </w:tcPr>
          <w:p w:rsidR="00FC6A27" w:rsidRDefault="00FC6A27" w:rsidP="00B66A97">
            <w:pPr>
              <w:widowControl w:val="0"/>
              <w:rPr>
                <w:rFonts w:cs="Arial"/>
                <w:b/>
                <w:snapToGrid w:val="0"/>
              </w:rPr>
            </w:pPr>
            <w:r w:rsidRPr="00B66A97">
              <w:rPr>
                <w:rFonts w:cs="Arial"/>
                <w:b/>
                <w:snapToGrid w:val="0"/>
              </w:rPr>
              <w:t>Department:</w:t>
            </w:r>
            <w:r w:rsidRPr="00B66A97">
              <w:rPr>
                <w:rFonts w:cs="Arial"/>
                <w:snapToGrid w:val="0"/>
              </w:rPr>
              <w:t xml:space="preserve">  </w:t>
            </w:r>
          </w:p>
        </w:tc>
        <w:tc>
          <w:tcPr>
            <w:tcW w:w="9468" w:type="dxa"/>
            <w:tcBorders>
              <w:top w:val="nil"/>
              <w:left w:val="nil"/>
              <w:bottom w:val="nil"/>
              <w:right w:val="nil"/>
            </w:tcBorders>
          </w:tcPr>
          <w:p w:rsidR="00FC6A27" w:rsidRPr="00E00175" w:rsidRDefault="00102A84" w:rsidP="00B66A97">
            <w:pPr>
              <w:widowControl w:val="0"/>
              <w:rPr>
                <w:rFonts w:cs="Arial"/>
                <w:snapToGrid w:val="0"/>
              </w:rPr>
            </w:pPr>
            <w:r>
              <w:rPr>
                <w:rFonts w:cs="Arial"/>
                <w:snapToGrid w:val="0"/>
              </w:rPr>
              <w:t>MPC OUT</w:t>
            </w:r>
          </w:p>
        </w:tc>
      </w:tr>
      <w:tr w:rsidR="00FC6A27" w:rsidTr="00E00175">
        <w:tc>
          <w:tcPr>
            <w:tcW w:w="1548" w:type="dxa"/>
            <w:tcBorders>
              <w:top w:val="nil"/>
              <w:left w:val="nil"/>
              <w:bottom w:val="nil"/>
              <w:right w:val="nil"/>
            </w:tcBorders>
          </w:tcPr>
          <w:p w:rsidR="00FC6A27" w:rsidRDefault="00FC6A27" w:rsidP="00B66A97">
            <w:pPr>
              <w:widowControl w:val="0"/>
              <w:rPr>
                <w:rFonts w:cs="Arial"/>
                <w:b/>
                <w:snapToGrid w:val="0"/>
              </w:rPr>
            </w:pPr>
            <w:r>
              <w:rPr>
                <w:rFonts w:cs="Arial"/>
                <w:b/>
                <w:snapToGrid w:val="0"/>
              </w:rPr>
              <w:t xml:space="preserve">Status:   </w:t>
            </w:r>
          </w:p>
        </w:tc>
        <w:tc>
          <w:tcPr>
            <w:tcW w:w="9468" w:type="dxa"/>
            <w:tcBorders>
              <w:top w:val="nil"/>
              <w:left w:val="nil"/>
              <w:bottom w:val="nil"/>
              <w:right w:val="nil"/>
            </w:tcBorders>
          </w:tcPr>
          <w:p w:rsidR="00FC6A27" w:rsidRPr="00E00175" w:rsidRDefault="00102A84" w:rsidP="00B66A97">
            <w:pPr>
              <w:widowControl w:val="0"/>
              <w:rPr>
                <w:rFonts w:cs="Arial"/>
                <w:snapToGrid w:val="0"/>
              </w:rPr>
            </w:pPr>
            <w:r>
              <w:rPr>
                <w:rFonts w:cs="Arial"/>
                <w:snapToGrid w:val="0"/>
              </w:rPr>
              <w:t>Non-Exempt</w:t>
            </w:r>
          </w:p>
        </w:tc>
      </w:tr>
      <w:tr w:rsidR="00FC6A27" w:rsidTr="00E00175">
        <w:tc>
          <w:tcPr>
            <w:tcW w:w="1548" w:type="dxa"/>
            <w:tcBorders>
              <w:top w:val="nil"/>
              <w:left w:val="nil"/>
              <w:bottom w:val="nil"/>
              <w:right w:val="nil"/>
            </w:tcBorders>
          </w:tcPr>
          <w:p w:rsidR="00FC6A27" w:rsidRDefault="00FC6A27" w:rsidP="00B66A97">
            <w:pPr>
              <w:widowControl w:val="0"/>
              <w:rPr>
                <w:rFonts w:cs="Arial"/>
                <w:b/>
                <w:snapToGrid w:val="0"/>
              </w:rPr>
            </w:pPr>
            <w:r>
              <w:rPr>
                <w:rFonts w:cs="Arial"/>
                <w:b/>
                <w:snapToGrid w:val="0"/>
              </w:rPr>
              <w:t>Revision:</w:t>
            </w:r>
          </w:p>
        </w:tc>
        <w:tc>
          <w:tcPr>
            <w:tcW w:w="9468" w:type="dxa"/>
            <w:tcBorders>
              <w:top w:val="nil"/>
              <w:left w:val="nil"/>
              <w:bottom w:val="nil"/>
              <w:right w:val="nil"/>
            </w:tcBorders>
          </w:tcPr>
          <w:p w:rsidR="00FC6A27" w:rsidRPr="00E00175" w:rsidRDefault="00102A84" w:rsidP="00B66A97">
            <w:pPr>
              <w:widowControl w:val="0"/>
              <w:rPr>
                <w:rFonts w:cs="Arial"/>
                <w:snapToGrid w:val="0"/>
              </w:rPr>
            </w:pPr>
            <w:r>
              <w:rPr>
                <w:rFonts w:cs="Arial"/>
                <w:snapToGrid w:val="0"/>
              </w:rPr>
              <w:t>November 7, 2016</w:t>
            </w:r>
          </w:p>
        </w:tc>
      </w:tr>
    </w:tbl>
    <w:p w:rsidR="00FC6A27" w:rsidRDefault="00FC6A27" w:rsidP="00B66A97">
      <w:pPr>
        <w:widowControl w:val="0"/>
        <w:rPr>
          <w:rFonts w:cs="Arial"/>
          <w:b/>
          <w:snapToGrid w:val="0"/>
        </w:rPr>
      </w:pPr>
    </w:p>
    <w:p w:rsidR="00FC6A27" w:rsidRDefault="00FC6A27" w:rsidP="00B66A97">
      <w:pPr>
        <w:widowControl w:val="0"/>
        <w:rPr>
          <w:rFonts w:cs="Arial"/>
          <w:b/>
          <w:snapToGrid w:val="0"/>
        </w:rPr>
      </w:pPr>
    </w:p>
    <w:bookmarkEnd w:id="0"/>
    <w:bookmarkEnd w:id="1"/>
    <w:p w:rsidR="000540E3" w:rsidRPr="00681467" w:rsidRDefault="000540E3" w:rsidP="00B66A97">
      <w:r>
        <w:rPr>
          <w:b/>
        </w:rPr>
        <w:t xml:space="preserve">POSITION SUMMARY:  </w:t>
      </w:r>
    </w:p>
    <w:p w:rsidR="001A7186" w:rsidRDefault="00102A84" w:rsidP="00B66A97">
      <w:pPr>
        <w:rPr>
          <w:sz w:val="22"/>
        </w:rPr>
      </w:pPr>
      <w:r>
        <w:rPr>
          <w:sz w:val="22"/>
        </w:rPr>
        <w:t>To learn all the functionality of the equipment in the MPCOUT area along with the procedures for preparing mail, materials used, and updating our tracking systems.  Start to learn postal regulations and requirements.</w:t>
      </w:r>
    </w:p>
    <w:p w:rsidR="00102A84" w:rsidRDefault="00102A84" w:rsidP="00B66A97">
      <w:pPr>
        <w:rPr>
          <w:b/>
        </w:rPr>
      </w:pPr>
    </w:p>
    <w:p w:rsidR="000540E3" w:rsidRDefault="000540E3" w:rsidP="00B66A97">
      <w:pPr>
        <w:rPr>
          <w:b/>
        </w:rPr>
      </w:pPr>
      <w:r>
        <w:rPr>
          <w:b/>
        </w:rPr>
        <w:t>POSITION DUTIES:</w:t>
      </w:r>
      <w:r w:rsidR="00681467">
        <w:rPr>
          <w:b/>
        </w:rPr>
        <w:t xml:space="preserve"> </w:t>
      </w:r>
    </w:p>
    <w:p w:rsidR="00102A84" w:rsidRPr="00102A84" w:rsidRDefault="00102A84" w:rsidP="00102A84">
      <w:pPr>
        <w:pStyle w:val="ListParagraph"/>
        <w:numPr>
          <w:ilvl w:val="0"/>
          <w:numId w:val="29"/>
        </w:numPr>
        <w:rPr>
          <w:sz w:val="22"/>
        </w:rPr>
      </w:pPr>
      <w:r w:rsidRPr="00102A84">
        <w:rPr>
          <w:sz w:val="22"/>
        </w:rPr>
        <w:t>Learn the various hardware, software and materials used for mailing, such as hand-stuffing.</w:t>
      </w:r>
    </w:p>
    <w:p w:rsidR="00102A84" w:rsidRPr="00102A84" w:rsidRDefault="00102A84" w:rsidP="00102A84">
      <w:pPr>
        <w:pStyle w:val="ListParagraph"/>
        <w:numPr>
          <w:ilvl w:val="0"/>
          <w:numId w:val="29"/>
        </w:numPr>
        <w:rPr>
          <w:sz w:val="22"/>
        </w:rPr>
      </w:pPr>
      <w:r w:rsidRPr="00102A84">
        <w:rPr>
          <w:sz w:val="22"/>
        </w:rPr>
        <w:t>Learn the materials, approval procedures, folding machines and recording of jobs in tracking software.</w:t>
      </w:r>
    </w:p>
    <w:p w:rsidR="00102A84" w:rsidRPr="00102A84" w:rsidRDefault="00102A84" w:rsidP="00102A84">
      <w:pPr>
        <w:pStyle w:val="ListParagraph"/>
        <w:numPr>
          <w:ilvl w:val="0"/>
          <w:numId w:val="29"/>
        </w:numPr>
        <w:rPr>
          <w:sz w:val="22"/>
        </w:rPr>
      </w:pPr>
      <w:r w:rsidRPr="00102A84">
        <w:rPr>
          <w:sz w:val="22"/>
        </w:rPr>
        <w:t>Learn to use small inserter and mail machine, pressure Seal Unit</w:t>
      </w:r>
    </w:p>
    <w:p w:rsidR="00102A84" w:rsidRPr="00102A84" w:rsidRDefault="00102A84" w:rsidP="00102A84">
      <w:pPr>
        <w:pStyle w:val="ListParagraph"/>
        <w:numPr>
          <w:ilvl w:val="0"/>
          <w:numId w:val="29"/>
        </w:numPr>
        <w:rPr>
          <w:sz w:val="22"/>
        </w:rPr>
      </w:pPr>
      <w:r w:rsidRPr="00102A84">
        <w:rPr>
          <w:sz w:val="22"/>
        </w:rPr>
        <w:t>Cutting of various forms, inserts, etc.</w:t>
      </w:r>
    </w:p>
    <w:p w:rsidR="00102A84" w:rsidRPr="00102A84" w:rsidRDefault="00102A84" w:rsidP="00102A84">
      <w:pPr>
        <w:pStyle w:val="ListParagraph"/>
        <w:numPr>
          <w:ilvl w:val="0"/>
          <w:numId w:val="29"/>
        </w:numPr>
        <w:rPr>
          <w:sz w:val="22"/>
        </w:rPr>
      </w:pPr>
      <w:r w:rsidRPr="00102A84">
        <w:rPr>
          <w:sz w:val="22"/>
        </w:rPr>
        <w:t>Receiving and completing jobs as well as recording in appropriate logs</w:t>
      </w:r>
    </w:p>
    <w:p w:rsidR="00102A84" w:rsidRPr="00102A84" w:rsidRDefault="00102A84" w:rsidP="00102A84">
      <w:pPr>
        <w:pStyle w:val="ListParagraph"/>
        <w:numPr>
          <w:ilvl w:val="0"/>
          <w:numId w:val="29"/>
        </w:numPr>
        <w:rPr>
          <w:sz w:val="22"/>
        </w:rPr>
      </w:pPr>
      <w:r w:rsidRPr="00102A84">
        <w:rPr>
          <w:sz w:val="22"/>
        </w:rPr>
        <w:t>Learn and run the larger inserter, including: catch (learn to tray jobs), select correct materials for a jobs, setup and Learn to run the inserter learn how to adjust for efficient running</w:t>
      </w:r>
    </w:p>
    <w:p w:rsidR="00102A84" w:rsidRPr="00102A84" w:rsidRDefault="00102A84" w:rsidP="00102A84">
      <w:pPr>
        <w:pStyle w:val="ListParagraph"/>
        <w:numPr>
          <w:ilvl w:val="0"/>
          <w:numId w:val="29"/>
        </w:numPr>
        <w:rPr>
          <w:sz w:val="22"/>
        </w:rPr>
      </w:pPr>
      <w:r w:rsidRPr="00102A84">
        <w:rPr>
          <w:sz w:val="22"/>
        </w:rPr>
        <w:t>Follow all control procedures to ensure accuracy</w:t>
      </w:r>
    </w:p>
    <w:p w:rsidR="00102A84" w:rsidRPr="00102A84" w:rsidRDefault="00102A84" w:rsidP="00102A84">
      <w:pPr>
        <w:pStyle w:val="ListParagraph"/>
        <w:numPr>
          <w:ilvl w:val="0"/>
          <w:numId w:val="29"/>
        </w:numPr>
        <w:rPr>
          <w:sz w:val="22"/>
        </w:rPr>
      </w:pPr>
      <w:r w:rsidRPr="00102A84">
        <w:rPr>
          <w:sz w:val="22"/>
        </w:rPr>
        <w:t>Use of PC Software to record data in spreadsheets and databases, update and create Word documents and E-mail (Outlook)</w:t>
      </w:r>
    </w:p>
    <w:p w:rsidR="00102A84" w:rsidRPr="00102A84" w:rsidRDefault="00102A84" w:rsidP="00102A84">
      <w:pPr>
        <w:pStyle w:val="ListParagraph"/>
        <w:numPr>
          <w:ilvl w:val="0"/>
          <w:numId w:val="29"/>
        </w:numPr>
        <w:rPr>
          <w:sz w:val="22"/>
        </w:rPr>
      </w:pPr>
      <w:r w:rsidRPr="00102A84">
        <w:rPr>
          <w:sz w:val="22"/>
        </w:rPr>
        <w:t>Process requisitions.</w:t>
      </w:r>
    </w:p>
    <w:p w:rsidR="00102A84" w:rsidRPr="00102A84" w:rsidRDefault="00102A84" w:rsidP="00102A84">
      <w:pPr>
        <w:pStyle w:val="ListParagraph"/>
        <w:numPr>
          <w:ilvl w:val="0"/>
          <w:numId w:val="29"/>
        </w:numPr>
        <w:rPr>
          <w:sz w:val="22"/>
        </w:rPr>
      </w:pPr>
      <w:r w:rsidRPr="00102A84">
        <w:rPr>
          <w:sz w:val="22"/>
        </w:rPr>
        <w:t>Identify appropriate equipment to complete the requisition</w:t>
      </w:r>
    </w:p>
    <w:p w:rsidR="00102A84" w:rsidRPr="00102A84" w:rsidRDefault="00102A84" w:rsidP="00102A84">
      <w:pPr>
        <w:pStyle w:val="ListParagraph"/>
        <w:numPr>
          <w:ilvl w:val="0"/>
          <w:numId w:val="29"/>
        </w:numPr>
        <w:rPr>
          <w:sz w:val="22"/>
        </w:rPr>
      </w:pPr>
      <w:r w:rsidRPr="00102A84">
        <w:rPr>
          <w:sz w:val="22"/>
        </w:rPr>
        <w:t>Select appropriate supplies</w:t>
      </w:r>
    </w:p>
    <w:p w:rsidR="00102A84" w:rsidRPr="00102A84" w:rsidRDefault="00102A84" w:rsidP="00102A84">
      <w:pPr>
        <w:pStyle w:val="ListParagraph"/>
        <w:numPr>
          <w:ilvl w:val="0"/>
          <w:numId w:val="29"/>
        </w:numPr>
        <w:rPr>
          <w:sz w:val="22"/>
        </w:rPr>
      </w:pPr>
      <w:r w:rsidRPr="00102A84">
        <w:rPr>
          <w:sz w:val="22"/>
        </w:rPr>
        <w:t>Record information for requisition in the appropriate logs or spreadsheet</w:t>
      </w:r>
    </w:p>
    <w:p w:rsidR="00102A84" w:rsidRPr="00102A84" w:rsidRDefault="00102A84" w:rsidP="00102A84">
      <w:pPr>
        <w:pStyle w:val="ListParagraph"/>
        <w:numPr>
          <w:ilvl w:val="0"/>
          <w:numId w:val="29"/>
        </w:numPr>
        <w:rPr>
          <w:sz w:val="22"/>
        </w:rPr>
      </w:pPr>
      <w:r w:rsidRPr="00102A84">
        <w:rPr>
          <w:sz w:val="22"/>
        </w:rPr>
        <w:t xml:space="preserve">Review that requisitions meet all required </w:t>
      </w:r>
      <w:smartTag w:uri="urn:schemas-microsoft-com:office:smarttags" w:element="PersonName">
        <w:r w:rsidRPr="00102A84">
          <w:rPr>
            <w:sz w:val="22"/>
          </w:rPr>
          <w:t>Company</w:t>
        </w:r>
      </w:smartTag>
      <w:r w:rsidRPr="00102A84">
        <w:rPr>
          <w:sz w:val="22"/>
        </w:rPr>
        <w:t xml:space="preserve"> Standards</w:t>
      </w:r>
    </w:p>
    <w:p w:rsidR="00102A84" w:rsidRPr="00102A84" w:rsidRDefault="00102A84" w:rsidP="00102A84">
      <w:pPr>
        <w:pStyle w:val="ListParagraph"/>
        <w:numPr>
          <w:ilvl w:val="0"/>
          <w:numId w:val="29"/>
        </w:numPr>
        <w:rPr>
          <w:sz w:val="22"/>
        </w:rPr>
      </w:pPr>
      <w:r w:rsidRPr="00102A84">
        <w:rPr>
          <w:sz w:val="22"/>
        </w:rPr>
        <w:t>Prepare the requested materials using the equipment and stock</w:t>
      </w:r>
    </w:p>
    <w:p w:rsidR="00102A84" w:rsidRPr="00102A84" w:rsidRDefault="00102A84" w:rsidP="00102A84">
      <w:pPr>
        <w:pStyle w:val="ListParagraph"/>
        <w:numPr>
          <w:ilvl w:val="0"/>
          <w:numId w:val="29"/>
        </w:numPr>
        <w:rPr>
          <w:sz w:val="22"/>
        </w:rPr>
      </w:pPr>
      <w:r w:rsidRPr="00102A84">
        <w:rPr>
          <w:sz w:val="22"/>
        </w:rPr>
        <w:t>Ship the completed requisition to the requester</w:t>
      </w:r>
    </w:p>
    <w:p w:rsidR="00102A84" w:rsidRPr="00102A84" w:rsidRDefault="00102A84" w:rsidP="00102A84">
      <w:pPr>
        <w:pStyle w:val="ListParagraph"/>
        <w:numPr>
          <w:ilvl w:val="0"/>
          <w:numId w:val="29"/>
        </w:numPr>
        <w:rPr>
          <w:sz w:val="22"/>
        </w:rPr>
      </w:pPr>
      <w:r w:rsidRPr="00102A84">
        <w:rPr>
          <w:sz w:val="22"/>
        </w:rPr>
        <w:t>Assist in the preparation of reports, take physical inventory of stock, collect counts from various machines and log books.</w:t>
      </w:r>
    </w:p>
    <w:p w:rsidR="00102A84" w:rsidRPr="00102A84" w:rsidRDefault="00102A84" w:rsidP="00102A84">
      <w:pPr>
        <w:pStyle w:val="ListParagraph"/>
        <w:numPr>
          <w:ilvl w:val="0"/>
          <w:numId w:val="29"/>
        </w:numPr>
        <w:rPr>
          <w:sz w:val="22"/>
        </w:rPr>
      </w:pPr>
      <w:r w:rsidRPr="00102A84">
        <w:rPr>
          <w:sz w:val="22"/>
        </w:rPr>
        <w:t>Research records, as directed, for discrepancies.</w:t>
      </w:r>
    </w:p>
    <w:p w:rsidR="00102A84" w:rsidRPr="00102A84" w:rsidRDefault="00102A84" w:rsidP="00102A84">
      <w:pPr>
        <w:pStyle w:val="ListParagraph"/>
        <w:numPr>
          <w:ilvl w:val="0"/>
          <w:numId w:val="29"/>
        </w:numPr>
        <w:rPr>
          <w:sz w:val="22"/>
        </w:rPr>
      </w:pPr>
      <w:r w:rsidRPr="00102A84">
        <w:rPr>
          <w:sz w:val="22"/>
        </w:rPr>
        <w:t>Maintain a clean and organized work environment:</w:t>
      </w:r>
    </w:p>
    <w:p w:rsidR="00102A84" w:rsidRPr="00102A84" w:rsidRDefault="00102A84" w:rsidP="00102A84">
      <w:pPr>
        <w:pStyle w:val="ListParagraph"/>
        <w:numPr>
          <w:ilvl w:val="0"/>
          <w:numId w:val="29"/>
        </w:numPr>
        <w:rPr>
          <w:sz w:val="22"/>
        </w:rPr>
      </w:pPr>
      <w:r w:rsidRPr="00102A84">
        <w:rPr>
          <w:sz w:val="22"/>
        </w:rPr>
        <w:t>Maintain Equipment</w:t>
      </w:r>
    </w:p>
    <w:p w:rsidR="00102A84" w:rsidRPr="00102A84" w:rsidRDefault="00102A84" w:rsidP="00102A84">
      <w:pPr>
        <w:pStyle w:val="ListParagraph"/>
        <w:numPr>
          <w:ilvl w:val="0"/>
          <w:numId w:val="29"/>
        </w:numPr>
        <w:rPr>
          <w:rFonts w:ascii="Univers (W1)" w:hAnsi="Univers (W1)"/>
        </w:rPr>
      </w:pPr>
      <w:r w:rsidRPr="00102A84">
        <w:rPr>
          <w:sz w:val="22"/>
        </w:rPr>
        <w:t>Assume other duties as they are assigned.</w:t>
      </w:r>
    </w:p>
    <w:p w:rsidR="00BF39AB" w:rsidRDefault="00BF39AB" w:rsidP="001A7186">
      <w:pPr>
        <w:pStyle w:val="PlainText"/>
        <w:tabs>
          <w:tab w:val="left" w:pos="360"/>
        </w:tabs>
        <w:rPr>
          <w:rFonts w:asciiTheme="minorHAnsi" w:hAnsiTheme="minorHAnsi" w:cs="Arial"/>
          <w:b/>
          <w:sz w:val="24"/>
          <w:szCs w:val="22"/>
        </w:rPr>
      </w:pPr>
    </w:p>
    <w:p w:rsidR="00CE446D" w:rsidRPr="00CE446D" w:rsidRDefault="007B73B2" w:rsidP="00CE446D">
      <w:pPr>
        <w:pStyle w:val="PlainText"/>
        <w:tabs>
          <w:tab w:val="left" w:pos="360"/>
        </w:tabs>
        <w:rPr>
          <w:rFonts w:asciiTheme="minorHAnsi" w:hAnsiTheme="minorHAnsi" w:cs="Arial"/>
          <w:b/>
          <w:sz w:val="22"/>
          <w:szCs w:val="22"/>
        </w:rPr>
      </w:pPr>
      <w:r>
        <w:rPr>
          <w:rFonts w:asciiTheme="minorHAnsi" w:hAnsiTheme="minorHAnsi" w:cs="Arial"/>
          <w:b/>
          <w:sz w:val="24"/>
          <w:szCs w:val="22"/>
        </w:rPr>
        <w:t>POSITION REQUIREMENTS</w:t>
      </w:r>
      <w:r w:rsidR="00CE446D" w:rsidRPr="00CE446D">
        <w:rPr>
          <w:rFonts w:asciiTheme="minorHAnsi" w:hAnsiTheme="minorHAnsi" w:cs="Arial"/>
          <w:b/>
          <w:sz w:val="24"/>
          <w:szCs w:val="22"/>
        </w:rPr>
        <w:t xml:space="preserve">: </w:t>
      </w:r>
    </w:p>
    <w:p w:rsidR="00690F44" w:rsidRPr="00C076F2" w:rsidRDefault="00690F44" w:rsidP="00690F44">
      <w:pPr>
        <w:pStyle w:val="ListParagraph"/>
        <w:numPr>
          <w:ilvl w:val="0"/>
          <w:numId w:val="30"/>
        </w:numPr>
        <w:rPr>
          <w:sz w:val="22"/>
          <w:szCs w:val="22"/>
        </w:rPr>
      </w:pPr>
      <w:r w:rsidRPr="00C076F2">
        <w:rPr>
          <w:b/>
          <w:color w:val="000000"/>
          <w:sz w:val="22"/>
          <w:szCs w:val="22"/>
        </w:rPr>
        <w:t xml:space="preserve">Integrity: </w:t>
      </w:r>
      <w:r w:rsidRPr="00C076F2">
        <w:rPr>
          <w:sz w:val="22"/>
          <w:szCs w:val="22"/>
        </w:rPr>
        <w:t>Approaches others in a tactful manner, reacts well under pressure, treats others with respect and consideration regardless of their status or position, w</w:t>
      </w:r>
      <w:r w:rsidRPr="00C076F2">
        <w:rPr>
          <w:color w:val="000000"/>
          <w:sz w:val="22"/>
          <w:szCs w:val="22"/>
        </w:rPr>
        <w:t>orks with integrity and ethically</w:t>
      </w:r>
      <w:r w:rsidRPr="00C076F2">
        <w:rPr>
          <w:sz w:val="22"/>
          <w:szCs w:val="22"/>
        </w:rPr>
        <w:t xml:space="preserve"> and open and honest communication.</w:t>
      </w:r>
    </w:p>
    <w:p w:rsidR="00690F44" w:rsidRPr="00D028AB" w:rsidRDefault="00690F44" w:rsidP="00690F44">
      <w:pPr>
        <w:pStyle w:val="ListParagraph"/>
        <w:numPr>
          <w:ilvl w:val="0"/>
          <w:numId w:val="19"/>
        </w:numPr>
        <w:rPr>
          <w:b/>
          <w:color w:val="000000"/>
          <w:sz w:val="22"/>
          <w:szCs w:val="22"/>
        </w:rPr>
      </w:pPr>
      <w:r w:rsidRPr="00B01203">
        <w:rPr>
          <w:b/>
          <w:color w:val="000000"/>
          <w:sz w:val="22"/>
          <w:szCs w:val="22"/>
        </w:rPr>
        <w:t>Innovation and Improvement</w:t>
      </w:r>
      <w:r>
        <w:rPr>
          <w:b/>
          <w:color w:val="000000"/>
          <w:sz w:val="22"/>
          <w:szCs w:val="22"/>
        </w:rPr>
        <w:t>:</w:t>
      </w:r>
      <w:r w:rsidRPr="00B01203">
        <w:rPr>
          <w:b/>
          <w:color w:val="000000"/>
          <w:sz w:val="22"/>
          <w:szCs w:val="22"/>
        </w:rPr>
        <w:t xml:space="preserve"> </w:t>
      </w:r>
      <w:r w:rsidRPr="00D028AB">
        <w:rPr>
          <w:sz w:val="22"/>
          <w:szCs w:val="22"/>
        </w:rPr>
        <w:t>Displays original thinking and creativity</w:t>
      </w:r>
      <w:r>
        <w:rPr>
          <w:sz w:val="22"/>
          <w:szCs w:val="22"/>
        </w:rPr>
        <w:t>, d</w:t>
      </w:r>
      <w:r w:rsidRPr="00D028AB">
        <w:rPr>
          <w:color w:val="000000"/>
          <w:sz w:val="22"/>
          <w:szCs w:val="22"/>
        </w:rPr>
        <w:t xml:space="preserve">evelops </w:t>
      </w:r>
      <w:r>
        <w:rPr>
          <w:color w:val="000000"/>
          <w:sz w:val="22"/>
          <w:szCs w:val="22"/>
        </w:rPr>
        <w:t>innovative approaches and ideas, g</w:t>
      </w:r>
      <w:r w:rsidRPr="00D028AB">
        <w:rPr>
          <w:color w:val="000000"/>
          <w:sz w:val="22"/>
          <w:szCs w:val="22"/>
        </w:rPr>
        <w:t>enerates</w:t>
      </w:r>
      <w:r>
        <w:rPr>
          <w:color w:val="000000"/>
          <w:sz w:val="22"/>
          <w:szCs w:val="22"/>
        </w:rPr>
        <w:t xml:space="preserve"> suggestions for improving work, and m</w:t>
      </w:r>
      <w:r w:rsidRPr="00D028AB">
        <w:rPr>
          <w:color w:val="000000"/>
          <w:sz w:val="22"/>
          <w:szCs w:val="22"/>
        </w:rPr>
        <w:t>eets challenges with resourcefulness</w:t>
      </w:r>
      <w:r>
        <w:rPr>
          <w:color w:val="000000"/>
          <w:sz w:val="22"/>
          <w:szCs w:val="22"/>
        </w:rPr>
        <w:t>.</w:t>
      </w:r>
      <w:r w:rsidRPr="00D028AB">
        <w:rPr>
          <w:color w:val="000000"/>
          <w:sz w:val="22"/>
          <w:szCs w:val="22"/>
        </w:rPr>
        <w:t xml:space="preserve"> </w:t>
      </w:r>
    </w:p>
    <w:p w:rsidR="00690F44" w:rsidRPr="00C076F2" w:rsidRDefault="00690F44" w:rsidP="00690F44">
      <w:pPr>
        <w:pStyle w:val="ListParagraph"/>
        <w:numPr>
          <w:ilvl w:val="0"/>
          <w:numId w:val="19"/>
        </w:numPr>
        <w:rPr>
          <w:b/>
          <w:color w:val="000000"/>
          <w:sz w:val="22"/>
          <w:szCs w:val="22"/>
        </w:rPr>
      </w:pPr>
      <w:r>
        <w:rPr>
          <w:b/>
          <w:color w:val="000000"/>
          <w:sz w:val="22"/>
          <w:szCs w:val="22"/>
        </w:rPr>
        <w:lastRenderedPageBreak/>
        <w:t xml:space="preserve">Teamwork with Accountability: </w:t>
      </w:r>
      <w:r w:rsidRPr="00C076F2">
        <w:rPr>
          <w:sz w:val="22"/>
          <w:szCs w:val="22"/>
        </w:rPr>
        <w:t xml:space="preserve">Balances team </w:t>
      </w:r>
      <w:r>
        <w:rPr>
          <w:sz w:val="22"/>
          <w:szCs w:val="22"/>
        </w:rPr>
        <w:t>and individual responsibilities, s</w:t>
      </w:r>
      <w:r w:rsidRPr="00C076F2">
        <w:rPr>
          <w:sz w:val="22"/>
          <w:szCs w:val="22"/>
        </w:rPr>
        <w:t>upport</w:t>
      </w:r>
      <w:r>
        <w:rPr>
          <w:sz w:val="22"/>
          <w:szCs w:val="22"/>
        </w:rPr>
        <w:t>s everyone's efforts to succeed, gives and welcomes feedback, c</w:t>
      </w:r>
      <w:r w:rsidRPr="00C076F2">
        <w:rPr>
          <w:sz w:val="22"/>
          <w:szCs w:val="22"/>
        </w:rPr>
        <w:t xml:space="preserve">ontributes to </w:t>
      </w:r>
      <w:r>
        <w:rPr>
          <w:sz w:val="22"/>
          <w:szCs w:val="22"/>
        </w:rPr>
        <w:t>building a positive team spirit, p</w:t>
      </w:r>
      <w:r w:rsidRPr="00C076F2">
        <w:rPr>
          <w:sz w:val="22"/>
          <w:szCs w:val="22"/>
        </w:rPr>
        <w:t>uts success of team above own</w:t>
      </w:r>
      <w:r>
        <w:rPr>
          <w:sz w:val="22"/>
          <w:szCs w:val="22"/>
        </w:rPr>
        <w:t xml:space="preserve"> interests, l</w:t>
      </w:r>
      <w:r w:rsidRPr="00C076F2">
        <w:rPr>
          <w:color w:val="000000"/>
          <w:sz w:val="22"/>
          <w:szCs w:val="22"/>
        </w:rPr>
        <w:t>ooks for ways</w:t>
      </w:r>
      <w:r>
        <w:rPr>
          <w:color w:val="000000"/>
          <w:sz w:val="22"/>
          <w:szCs w:val="22"/>
        </w:rPr>
        <w:t xml:space="preserve"> to improve and promote quality, and m</w:t>
      </w:r>
      <w:r w:rsidRPr="00C076F2">
        <w:rPr>
          <w:color w:val="000000"/>
          <w:sz w:val="22"/>
          <w:szCs w:val="22"/>
        </w:rPr>
        <w:t>onitors own work to ensure quality</w:t>
      </w:r>
      <w:r>
        <w:rPr>
          <w:color w:val="000000"/>
          <w:sz w:val="22"/>
          <w:szCs w:val="22"/>
        </w:rPr>
        <w:t>.</w:t>
      </w:r>
      <w:r w:rsidRPr="00C076F2">
        <w:rPr>
          <w:color w:val="000000"/>
          <w:sz w:val="22"/>
          <w:szCs w:val="22"/>
        </w:rPr>
        <w:t xml:space="preserve"> </w:t>
      </w:r>
    </w:p>
    <w:p w:rsidR="00690F44" w:rsidRPr="00C076F2" w:rsidRDefault="00690F44" w:rsidP="00690F44">
      <w:pPr>
        <w:pStyle w:val="ListParagraph"/>
        <w:numPr>
          <w:ilvl w:val="0"/>
          <w:numId w:val="19"/>
        </w:numPr>
        <w:rPr>
          <w:rFonts w:cs="Arial"/>
          <w:b/>
          <w:color w:val="000000"/>
          <w:sz w:val="22"/>
          <w:szCs w:val="22"/>
        </w:rPr>
      </w:pPr>
      <w:r w:rsidRPr="00B01203">
        <w:rPr>
          <w:rFonts w:cs="Arial"/>
          <w:b/>
          <w:color w:val="000000"/>
          <w:sz w:val="22"/>
          <w:szCs w:val="22"/>
        </w:rPr>
        <w:t>Problem Solving</w:t>
      </w:r>
      <w:r>
        <w:rPr>
          <w:rFonts w:cs="Arial"/>
          <w:b/>
          <w:color w:val="000000"/>
          <w:sz w:val="22"/>
          <w:szCs w:val="22"/>
        </w:rPr>
        <w:t xml:space="preserve">: </w:t>
      </w:r>
      <w:r w:rsidRPr="00B01203">
        <w:rPr>
          <w:rFonts w:cs="Arial"/>
          <w:b/>
          <w:color w:val="000000"/>
          <w:sz w:val="22"/>
          <w:szCs w:val="22"/>
        </w:rPr>
        <w:t xml:space="preserve"> </w:t>
      </w:r>
      <w:r w:rsidRPr="00C076F2">
        <w:rPr>
          <w:rFonts w:cs="Arial"/>
          <w:color w:val="000000"/>
          <w:sz w:val="22"/>
          <w:szCs w:val="22"/>
        </w:rPr>
        <w:t>Identifies and resolves problems in a timely manner</w:t>
      </w:r>
      <w:r>
        <w:rPr>
          <w:rFonts w:cs="Arial"/>
          <w:color w:val="000000"/>
          <w:sz w:val="22"/>
          <w:szCs w:val="22"/>
        </w:rPr>
        <w:t>, g</w:t>
      </w:r>
      <w:r w:rsidRPr="00C076F2">
        <w:rPr>
          <w:rFonts w:cs="Arial"/>
          <w:color w:val="000000"/>
          <w:sz w:val="22"/>
          <w:szCs w:val="22"/>
        </w:rPr>
        <w:t>athers and analyzes information skillfully</w:t>
      </w:r>
      <w:r>
        <w:rPr>
          <w:rFonts w:cs="Arial"/>
          <w:color w:val="000000"/>
          <w:sz w:val="22"/>
          <w:szCs w:val="22"/>
        </w:rPr>
        <w:t>, and d</w:t>
      </w:r>
      <w:r w:rsidRPr="00C076F2">
        <w:rPr>
          <w:rFonts w:cs="Arial"/>
          <w:color w:val="000000"/>
          <w:sz w:val="22"/>
          <w:szCs w:val="22"/>
        </w:rPr>
        <w:t>evelops alternative solutions</w:t>
      </w:r>
      <w:r>
        <w:rPr>
          <w:rFonts w:cs="Arial"/>
          <w:color w:val="000000"/>
          <w:sz w:val="22"/>
          <w:szCs w:val="22"/>
        </w:rPr>
        <w:t>.</w:t>
      </w:r>
    </w:p>
    <w:p w:rsidR="00690F44" w:rsidRPr="00C076F2" w:rsidRDefault="00690F44" w:rsidP="00690F44">
      <w:pPr>
        <w:pStyle w:val="ListParagraph"/>
        <w:numPr>
          <w:ilvl w:val="0"/>
          <w:numId w:val="19"/>
        </w:numPr>
        <w:rPr>
          <w:b/>
          <w:color w:val="000000"/>
          <w:sz w:val="22"/>
          <w:szCs w:val="22"/>
        </w:rPr>
      </w:pPr>
      <w:r w:rsidRPr="00B01203">
        <w:rPr>
          <w:rFonts w:cs="Arial"/>
          <w:b/>
          <w:color w:val="000000"/>
          <w:sz w:val="22"/>
          <w:szCs w:val="22"/>
        </w:rPr>
        <w:t>Quality</w:t>
      </w:r>
      <w:r>
        <w:rPr>
          <w:rFonts w:cs="Arial"/>
          <w:b/>
          <w:color w:val="000000"/>
          <w:sz w:val="22"/>
          <w:szCs w:val="22"/>
        </w:rPr>
        <w:t xml:space="preserve">: </w:t>
      </w:r>
      <w:r w:rsidRPr="00B01203">
        <w:rPr>
          <w:b/>
          <w:color w:val="000000"/>
          <w:sz w:val="22"/>
          <w:szCs w:val="22"/>
        </w:rPr>
        <w:t xml:space="preserve"> </w:t>
      </w:r>
      <w:r w:rsidRPr="00C076F2">
        <w:rPr>
          <w:rFonts w:cs="Arial"/>
          <w:color w:val="000000"/>
          <w:sz w:val="22"/>
          <w:szCs w:val="22"/>
        </w:rPr>
        <w:t>Demonstrates accuracy and thoroughness</w:t>
      </w:r>
      <w:r>
        <w:rPr>
          <w:rFonts w:cs="Arial"/>
          <w:color w:val="000000"/>
          <w:sz w:val="22"/>
          <w:szCs w:val="22"/>
        </w:rPr>
        <w:t>, l</w:t>
      </w:r>
      <w:r w:rsidRPr="00C076F2">
        <w:rPr>
          <w:rFonts w:cs="Arial"/>
          <w:color w:val="000000"/>
          <w:sz w:val="22"/>
          <w:szCs w:val="22"/>
        </w:rPr>
        <w:t>ooks for ways to improve and promote quality</w:t>
      </w:r>
      <w:r>
        <w:rPr>
          <w:rFonts w:cs="Arial"/>
          <w:color w:val="000000"/>
          <w:sz w:val="22"/>
          <w:szCs w:val="22"/>
        </w:rPr>
        <w:t>, a</w:t>
      </w:r>
      <w:r w:rsidRPr="00C076F2">
        <w:rPr>
          <w:rFonts w:cs="Arial"/>
          <w:color w:val="000000"/>
          <w:sz w:val="22"/>
          <w:szCs w:val="22"/>
        </w:rPr>
        <w:t>pplies feedback to improve performance</w:t>
      </w:r>
      <w:r>
        <w:rPr>
          <w:rFonts w:cs="Arial"/>
          <w:color w:val="000000"/>
          <w:sz w:val="22"/>
          <w:szCs w:val="22"/>
        </w:rPr>
        <w:t xml:space="preserve"> and m</w:t>
      </w:r>
      <w:r w:rsidRPr="00C076F2">
        <w:rPr>
          <w:rFonts w:cs="Arial"/>
          <w:color w:val="000000"/>
          <w:sz w:val="22"/>
          <w:szCs w:val="22"/>
        </w:rPr>
        <w:t>onitors own work to ensure quality</w:t>
      </w:r>
      <w:r>
        <w:rPr>
          <w:rFonts w:cs="Arial"/>
          <w:color w:val="000000"/>
          <w:sz w:val="22"/>
          <w:szCs w:val="22"/>
        </w:rPr>
        <w:t>.</w:t>
      </w:r>
    </w:p>
    <w:p w:rsidR="00690F44" w:rsidRPr="00C076F2" w:rsidRDefault="00690F44" w:rsidP="00690F44">
      <w:pPr>
        <w:pStyle w:val="ListParagraph"/>
        <w:numPr>
          <w:ilvl w:val="0"/>
          <w:numId w:val="19"/>
        </w:numPr>
        <w:rPr>
          <w:b/>
          <w:color w:val="000000"/>
          <w:sz w:val="22"/>
          <w:szCs w:val="22"/>
        </w:rPr>
      </w:pPr>
      <w:r w:rsidRPr="00B01203">
        <w:rPr>
          <w:rFonts w:cs="Arial"/>
          <w:b/>
          <w:color w:val="000000"/>
          <w:sz w:val="22"/>
          <w:szCs w:val="22"/>
        </w:rPr>
        <w:t>Quantity</w:t>
      </w:r>
      <w:r>
        <w:rPr>
          <w:rFonts w:cs="Arial"/>
          <w:b/>
          <w:color w:val="000000"/>
          <w:sz w:val="22"/>
          <w:szCs w:val="22"/>
        </w:rPr>
        <w:t xml:space="preserve">: </w:t>
      </w:r>
      <w:r>
        <w:rPr>
          <w:b/>
          <w:color w:val="000000"/>
          <w:sz w:val="22"/>
          <w:szCs w:val="22"/>
        </w:rPr>
        <w:t xml:space="preserve"> </w:t>
      </w:r>
      <w:r w:rsidRPr="00B01203">
        <w:rPr>
          <w:b/>
          <w:color w:val="000000"/>
          <w:sz w:val="22"/>
          <w:szCs w:val="22"/>
        </w:rPr>
        <w:t xml:space="preserve"> </w:t>
      </w:r>
      <w:r w:rsidRPr="00C076F2">
        <w:rPr>
          <w:rFonts w:cs="Arial"/>
          <w:color w:val="000000"/>
          <w:sz w:val="22"/>
          <w:szCs w:val="22"/>
        </w:rPr>
        <w:t>Meets productivity standards</w:t>
      </w:r>
      <w:r>
        <w:rPr>
          <w:rFonts w:cs="Arial"/>
          <w:color w:val="000000"/>
          <w:sz w:val="22"/>
          <w:szCs w:val="22"/>
        </w:rPr>
        <w:t>, c</w:t>
      </w:r>
      <w:r w:rsidRPr="00C076F2">
        <w:rPr>
          <w:rFonts w:cs="Arial"/>
          <w:color w:val="000000"/>
          <w:sz w:val="22"/>
          <w:szCs w:val="22"/>
        </w:rPr>
        <w:t>ompletes work in timely manner</w:t>
      </w:r>
      <w:r>
        <w:rPr>
          <w:rFonts w:cs="Arial"/>
          <w:color w:val="000000"/>
          <w:sz w:val="22"/>
          <w:szCs w:val="22"/>
        </w:rPr>
        <w:t xml:space="preserve"> and s</w:t>
      </w:r>
      <w:r w:rsidRPr="00C076F2">
        <w:rPr>
          <w:rFonts w:cs="Arial"/>
          <w:color w:val="000000"/>
          <w:sz w:val="22"/>
          <w:szCs w:val="22"/>
        </w:rPr>
        <w:t>trives to increase productivity</w:t>
      </w:r>
      <w:r>
        <w:rPr>
          <w:rFonts w:cs="Arial"/>
          <w:color w:val="000000"/>
          <w:sz w:val="22"/>
          <w:szCs w:val="22"/>
        </w:rPr>
        <w:t>.</w:t>
      </w:r>
    </w:p>
    <w:p w:rsidR="007E2A60" w:rsidRDefault="007E2A60" w:rsidP="00B66A97">
      <w:pPr>
        <w:rPr>
          <w:b/>
        </w:rPr>
      </w:pPr>
    </w:p>
    <w:p w:rsidR="000540E3" w:rsidRPr="00681467" w:rsidRDefault="006200E1" w:rsidP="00B66A97">
      <w:r>
        <w:rPr>
          <w:b/>
        </w:rPr>
        <w:t xml:space="preserve">POSITION </w:t>
      </w:r>
      <w:r w:rsidR="000540E3">
        <w:rPr>
          <w:b/>
        </w:rPr>
        <w:t>QUALIFICATIONS:</w:t>
      </w:r>
      <w:r w:rsidR="00681467">
        <w:rPr>
          <w:b/>
        </w:rPr>
        <w:t xml:space="preserve"> </w:t>
      </w:r>
    </w:p>
    <w:p w:rsidR="00946AD8" w:rsidRPr="00946AD8" w:rsidRDefault="00946AD8" w:rsidP="00946AD8">
      <w:pPr>
        <w:widowControl w:val="0"/>
        <w:autoSpaceDE w:val="0"/>
        <w:autoSpaceDN w:val="0"/>
        <w:adjustRightInd w:val="0"/>
        <w:rPr>
          <w:rFonts w:cs="Arial"/>
          <w:sz w:val="22"/>
        </w:rPr>
      </w:pPr>
      <w:r w:rsidRPr="00946AD8">
        <w:rPr>
          <w:rFonts w:cs="Arial"/>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46AD8" w:rsidRDefault="00946AD8" w:rsidP="00946AD8">
      <w:pPr>
        <w:widowControl w:val="0"/>
        <w:autoSpaceDE w:val="0"/>
        <w:autoSpaceDN w:val="0"/>
        <w:adjustRightInd w:val="0"/>
        <w:rPr>
          <w:rFonts w:cs="Arial"/>
          <w:sz w:val="22"/>
        </w:rPr>
      </w:pPr>
    </w:p>
    <w:p w:rsidR="00946AD8" w:rsidRPr="00946AD8" w:rsidRDefault="00946AD8" w:rsidP="00946AD8">
      <w:pPr>
        <w:widowControl w:val="0"/>
        <w:autoSpaceDE w:val="0"/>
        <w:autoSpaceDN w:val="0"/>
        <w:adjustRightInd w:val="0"/>
        <w:rPr>
          <w:rFonts w:cs="Arial"/>
          <w:sz w:val="22"/>
        </w:rPr>
      </w:pPr>
      <w:r w:rsidRPr="00946AD8">
        <w:rPr>
          <w:rFonts w:cs="Arial"/>
          <w:b/>
          <w:bCs/>
          <w:sz w:val="22"/>
        </w:rPr>
        <w:t xml:space="preserve">Technological Skills: </w:t>
      </w:r>
    </w:p>
    <w:p w:rsidR="00690F44" w:rsidRPr="00690F44" w:rsidRDefault="00690F44" w:rsidP="00690F44">
      <w:pPr>
        <w:pStyle w:val="ListParagraph"/>
        <w:widowControl w:val="0"/>
        <w:numPr>
          <w:ilvl w:val="0"/>
          <w:numId w:val="13"/>
        </w:numPr>
        <w:autoSpaceDE w:val="0"/>
        <w:autoSpaceDN w:val="0"/>
        <w:adjustRightInd w:val="0"/>
        <w:rPr>
          <w:sz w:val="22"/>
        </w:rPr>
      </w:pPr>
      <w:r w:rsidRPr="00690F44">
        <w:rPr>
          <w:sz w:val="22"/>
        </w:rPr>
        <w:t>Knowledge of word processing software; spreadsheet software and database software.</w:t>
      </w:r>
    </w:p>
    <w:p w:rsidR="00BF39AB" w:rsidRDefault="00BF39AB" w:rsidP="00230E33">
      <w:pPr>
        <w:widowControl w:val="0"/>
        <w:autoSpaceDE w:val="0"/>
        <w:autoSpaceDN w:val="0"/>
        <w:adjustRightInd w:val="0"/>
        <w:rPr>
          <w:rFonts w:cs="Arial"/>
          <w:b/>
          <w:bCs/>
          <w:sz w:val="22"/>
        </w:rPr>
      </w:pPr>
    </w:p>
    <w:p w:rsidR="00230E33" w:rsidRPr="00230E33" w:rsidRDefault="00230E33" w:rsidP="00230E33">
      <w:pPr>
        <w:widowControl w:val="0"/>
        <w:autoSpaceDE w:val="0"/>
        <w:autoSpaceDN w:val="0"/>
        <w:adjustRightInd w:val="0"/>
        <w:rPr>
          <w:rFonts w:cs="Arial"/>
          <w:sz w:val="22"/>
        </w:rPr>
      </w:pPr>
      <w:r w:rsidRPr="00230E33">
        <w:rPr>
          <w:rFonts w:cs="Arial"/>
          <w:b/>
          <w:bCs/>
          <w:sz w:val="22"/>
        </w:rPr>
        <w:t>Language Ability:</w:t>
      </w:r>
    </w:p>
    <w:p w:rsidR="00690F44" w:rsidRDefault="00690F44" w:rsidP="00690F44">
      <w:pPr>
        <w:pStyle w:val="ListParagraph"/>
        <w:widowControl w:val="0"/>
        <w:numPr>
          <w:ilvl w:val="0"/>
          <w:numId w:val="18"/>
        </w:numPr>
        <w:autoSpaceDE w:val="0"/>
        <w:autoSpaceDN w:val="0"/>
        <w:adjustRightInd w:val="0"/>
        <w:rPr>
          <w:sz w:val="22"/>
        </w:rPr>
      </w:pPr>
      <w:r w:rsidRPr="00690F44">
        <w:rPr>
          <w:sz w:val="22"/>
        </w:rPr>
        <w:t xml:space="preserve">Ability to read and comprehend simple instructions, short correspondence, and memos.  </w:t>
      </w:r>
    </w:p>
    <w:p w:rsidR="00690F44" w:rsidRDefault="00690F44" w:rsidP="00690F44">
      <w:pPr>
        <w:pStyle w:val="ListParagraph"/>
        <w:widowControl w:val="0"/>
        <w:numPr>
          <w:ilvl w:val="0"/>
          <w:numId w:val="18"/>
        </w:numPr>
        <w:autoSpaceDE w:val="0"/>
        <w:autoSpaceDN w:val="0"/>
        <w:adjustRightInd w:val="0"/>
        <w:rPr>
          <w:sz w:val="22"/>
        </w:rPr>
      </w:pPr>
      <w:r w:rsidRPr="00690F44">
        <w:rPr>
          <w:sz w:val="22"/>
        </w:rPr>
        <w:t xml:space="preserve">Ability to write simple correspondence.  </w:t>
      </w:r>
    </w:p>
    <w:p w:rsidR="00230E33" w:rsidRPr="00690F44" w:rsidRDefault="00690F44" w:rsidP="00690F44">
      <w:pPr>
        <w:pStyle w:val="ListParagraph"/>
        <w:widowControl w:val="0"/>
        <w:numPr>
          <w:ilvl w:val="0"/>
          <w:numId w:val="18"/>
        </w:numPr>
        <w:autoSpaceDE w:val="0"/>
        <w:autoSpaceDN w:val="0"/>
        <w:adjustRightInd w:val="0"/>
        <w:rPr>
          <w:sz w:val="22"/>
        </w:rPr>
      </w:pPr>
      <w:r w:rsidRPr="00690F44">
        <w:rPr>
          <w:sz w:val="22"/>
        </w:rPr>
        <w:t>Ability to effectively present information in one-on-one and small group situations to customers, clients, and other employees of the organization.</w:t>
      </w:r>
    </w:p>
    <w:p w:rsidR="00BF39AB" w:rsidRDefault="00BF39AB" w:rsidP="00230E33">
      <w:pPr>
        <w:widowControl w:val="0"/>
        <w:autoSpaceDE w:val="0"/>
        <w:autoSpaceDN w:val="0"/>
        <w:adjustRightInd w:val="0"/>
        <w:rPr>
          <w:rFonts w:cs="Arial"/>
          <w:b/>
          <w:bCs/>
          <w:sz w:val="22"/>
        </w:rPr>
      </w:pPr>
    </w:p>
    <w:p w:rsidR="00230E33" w:rsidRPr="00230E33" w:rsidRDefault="00230E33" w:rsidP="00230E33">
      <w:pPr>
        <w:widowControl w:val="0"/>
        <w:autoSpaceDE w:val="0"/>
        <w:autoSpaceDN w:val="0"/>
        <w:adjustRightInd w:val="0"/>
        <w:rPr>
          <w:rFonts w:cs="Arial"/>
          <w:sz w:val="22"/>
        </w:rPr>
      </w:pPr>
      <w:r w:rsidRPr="00230E33">
        <w:rPr>
          <w:rFonts w:cs="Arial"/>
          <w:b/>
          <w:bCs/>
          <w:sz w:val="22"/>
        </w:rPr>
        <w:t>Math Ability:</w:t>
      </w:r>
    </w:p>
    <w:p w:rsidR="00690F44" w:rsidRDefault="00690F44" w:rsidP="00690F44">
      <w:pPr>
        <w:pStyle w:val="ListParagraph"/>
        <w:widowControl w:val="0"/>
        <w:numPr>
          <w:ilvl w:val="0"/>
          <w:numId w:val="18"/>
        </w:numPr>
        <w:autoSpaceDE w:val="0"/>
        <w:autoSpaceDN w:val="0"/>
        <w:adjustRightInd w:val="0"/>
        <w:rPr>
          <w:sz w:val="22"/>
        </w:rPr>
      </w:pPr>
      <w:r w:rsidRPr="00690F44">
        <w:rPr>
          <w:sz w:val="22"/>
        </w:rPr>
        <w:t>Ability to add, subtract, multiply, and divide in all units of measure, using whole numbers, common fractions, and decimals.</w:t>
      </w:r>
    </w:p>
    <w:p w:rsidR="00BF39AB" w:rsidRDefault="00690F44" w:rsidP="00230E33">
      <w:pPr>
        <w:pStyle w:val="ListParagraph"/>
        <w:widowControl w:val="0"/>
        <w:numPr>
          <w:ilvl w:val="0"/>
          <w:numId w:val="18"/>
        </w:numPr>
        <w:autoSpaceDE w:val="0"/>
        <w:autoSpaceDN w:val="0"/>
        <w:adjustRightInd w:val="0"/>
        <w:rPr>
          <w:sz w:val="22"/>
        </w:rPr>
      </w:pPr>
      <w:r w:rsidRPr="00690F44">
        <w:rPr>
          <w:sz w:val="22"/>
        </w:rPr>
        <w:t>Ability to compute rate, ratio, and percent and to draw and interpret bar graphs.</w:t>
      </w:r>
    </w:p>
    <w:p w:rsidR="00690F44" w:rsidRDefault="00690F44" w:rsidP="00230E33">
      <w:pPr>
        <w:widowControl w:val="0"/>
        <w:autoSpaceDE w:val="0"/>
        <w:autoSpaceDN w:val="0"/>
        <w:adjustRightInd w:val="0"/>
        <w:rPr>
          <w:rFonts w:cs="Arial"/>
          <w:b/>
          <w:bCs/>
          <w:sz w:val="22"/>
        </w:rPr>
      </w:pPr>
    </w:p>
    <w:p w:rsidR="00230E33" w:rsidRDefault="00230E33" w:rsidP="00230E33">
      <w:pPr>
        <w:widowControl w:val="0"/>
        <w:autoSpaceDE w:val="0"/>
        <w:autoSpaceDN w:val="0"/>
        <w:adjustRightInd w:val="0"/>
        <w:rPr>
          <w:rFonts w:cs="Arial"/>
          <w:b/>
          <w:bCs/>
          <w:sz w:val="22"/>
        </w:rPr>
      </w:pPr>
      <w:r w:rsidRPr="00230E33">
        <w:rPr>
          <w:rFonts w:cs="Arial"/>
          <w:b/>
          <w:bCs/>
          <w:sz w:val="22"/>
        </w:rPr>
        <w:t xml:space="preserve">Reasoning Ability: </w:t>
      </w:r>
    </w:p>
    <w:p w:rsidR="00690F44" w:rsidRDefault="00690F44" w:rsidP="00690F44">
      <w:pPr>
        <w:pStyle w:val="ListParagraph"/>
        <w:widowControl w:val="0"/>
        <w:numPr>
          <w:ilvl w:val="0"/>
          <w:numId w:val="18"/>
        </w:numPr>
        <w:autoSpaceDE w:val="0"/>
        <w:autoSpaceDN w:val="0"/>
        <w:adjustRightInd w:val="0"/>
        <w:rPr>
          <w:sz w:val="22"/>
        </w:rPr>
      </w:pPr>
      <w:r w:rsidRPr="00690F44">
        <w:rPr>
          <w:sz w:val="22"/>
        </w:rPr>
        <w:t>Ability to apply common sense understanding to carry out detailed but uninvolve</w:t>
      </w:r>
      <w:r>
        <w:rPr>
          <w:sz w:val="22"/>
        </w:rPr>
        <w:t>d written or oral instructions.</w:t>
      </w:r>
    </w:p>
    <w:p w:rsidR="00690F44" w:rsidRDefault="00690F44" w:rsidP="00690F44">
      <w:pPr>
        <w:pStyle w:val="ListParagraph"/>
        <w:widowControl w:val="0"/>
        <w:numPr>
          <w:ilvl w:val="0"/>
          <w:numId w:val="18"/>
        </w:numPr>
        <w:autoSpaceDE w:val="0"/>
        <w:autoSpaceDN w:val="0"/>
        <w:adjustRightInd w:val="0"/>
        <w:rPr>
          <w:sz w:val="22"/>
        </w:rPr>
      </w:pPr>
      <w:r w:rsidRPr="00690F44">
        <w:rPr>
          <w:sz w:val="22"/>
        </w:rPr>
        <w:t>Ability to deal with problems involving a few concrete variables in standardized situations.</w:t>
      </w:r>
    </w:p>
    <w:p w:rsidR="00A73DB7" w:rsidRDefault="00A73DB7" w:rsidP="00A73DB7">
      <w:pPr>
        <w:widowControl w:val="0"/>
        <w:autoSpaceDE w:val="0"/>
        <w:autoSpaceDN w:val="0"/>
        <w:adjustRightInd w:val="0"/>
        <w:rPr>
          <w:sz w:val="22"/>
        </w:rPr>
      </w:pPr>
    </w:p>
    <w:p w:rsidR="00A73DB7" w:rsidRDefault="00A73DB7" w:rsidP="00A73DB7">
      <w:pPr>
        <w:widowControl w:val="0"/>
        <w:autoSpaceDE w:val="0"/>
        <w:autoSpaceDN w:val="0"/>
        <w:adjustRightInd w:val="0"/>
        <w:rPr>
          <w:rFonts w:cs="Arial"/>
          <w:b/>
          <w:bCs/>
          <w:sz w:val="22"/>
        </w:rPr>
      </w:pPr>
      <w:r>
        <w:rPr>
          <w:rFonts w:cs="Arial"/>
          <w:b/>
          <w:bCs/>
          <w:sz w:val="22"/>
        </w:rPr>
        <w:t>Vision Ability:</w:t>
      </w:r>
    </w:p>
    <w:p w:rsidR="00A73DB7" w:rsidRPr="00503BA5" w:rsidRDefault="00A73DB7" w:rsidP="00A73DB7">
      <w:pPr>
        <w:pStyle w:val="ListParagraph"/>
        <w:widowControl w:val="0"/>
        <w:numPr>
          <w:ilvl w:val="0"/>
          <w:numId w:val="32"/>
        </w:numPr>
        <w:autoSpaceDE w:val="0"/>
        <w:autoSpaceDN w:val="0"/>
        <w:adjustRightInd w:val="0"/>
        <w:rPr>
          <w:rFonts w:cs="Arial"/>
          <w:sz w:val="22"/>
          <w:szCs w:val="22"/>
        </w:rPr>
      </w:pPr>
      <w:r w:rsidRPr="00503BA5">
        <w:rPr>
          <w:sz w:val="22"/>
          <w:szCs w:val="22"/>
        </w:rPr>
        <w:t>Specific vision abilities required by this job include close vision, distance vision, peripheral vision, depth perception and ability to adjust focus.</w:t>
      </w:r>
    </w:p>
    <w:p w:rsidR="00BF39AB" w:rsidRPr="00BF39AB" w:rsidRDefault="00BF39AB" w:rsidP="00690F44">
      <w:pPr>
        <w:pStyle w:val="ListParagraph"/>
        <w:widowControl w:val="0"/>
        <w:autoSpaceDE w:val="0"/>
        <w:autoSpaceDN w:val="0"/>
        <w:adjustRightInd w:val="0"/>
        <w:rPr>
          <w:rFonts w:cs="Arial"/>
          <w:sz w:val="22"/>
        </w:rPr>
      </w:pPr>
      <w:bookmarkStart w:id="2" w:name="_GoBack"/>
      <w:bookmarkEnd w:id="2"/>
    </w:p>
    <w:p w:rsidR="006A7D52" w:rsidRPr="009C3B80" w:rsidRDefault="006200E1" w:rsidP="006A7D52">
      <w:pPr>
        <w:rPr>
          <w:b/>
          <w:sz w:val="22"/>
          <w:szCs w:val="22"/>
        </w:rPr>
      </w:pPr>
      <w:r>
        <w:rPr>
          <w:b/>
        </w:rPr>
        <w:t xml:space="preserve">POSITION </w:t>
      </w:r>
      <w:r w:rsidR="006A7D52" w:rsidRPr="009C3B80">
        <w:rPr>
          <w:b/>
          <w:szCs w:val="22"/>
        </w:rPr>
        <w:t>WORKING CONDITIONS/ENVIRONMENT:</w:t>
      </w:r>
    </w:p>
    <w:p w:rsidR="009531AB" w:rsidRDefault="00230E33" w:rsidP="0028131A">
      <w:pPr>
        <w:widowControl w:val="0"/>
        <w:autoSpaceDE w:val="0"/>
        <w:autoSpaceDN w:val="0"/>
        <w:adjustRightInd w:val="0"/>
        <w:rPr>
          <w:rFonts w:cs="Arial"/>
          <w:sz w:val="22"/>
        </w:rPr>
      </w:pPr>
      <w:r w:rsidRPr="00230E33">
        <w:rPr>
          <w:rFonts w:cs="Arial"/>
          <w:sz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28131A">
        <w:rPr>
          <w:rFonts w:cs="Arial"/>
          <w:sz w:val="22"/>
        </w:rPr>
        <w:t xml:space="preserve">  </w:t>
      </w:r>
    </w:p>
    <w:p w:rsidR="009531AB" w:rsidRDefault="009531AB" w:rsidP="0028131A">
      <w:pPr>
        <w:widowControl w:val="0"/>
        <w:autoSpaceDE w:val="0"/>
        <w:autoSpaceDN w:val="0"/>
        <w:adjustRightInd w:val="0"/>
        <w:rPr>
          <w:rFonts w:cs="Arial"/>
          <w:sz w:val="22"/>
        </w:rPr>
      </w:pPr>
    </w:p>
    <w:p w:rsidR="00D13F97" w:rsidRPr="00503BA5" w:rsidRDefault="00D13F97" w:rsidP="00D13F97">
      <w:pPr>
        <w:pStyle w:val="ListParagraph"/>
        <w:numPr>
          <w:ilvl w:val="0"/>
          <w:numId w:val="18"/>
        </w:numPr>
        <w:spacing w:line="240" w:lineRule="exact"/>
        <w:rPr>
          <w:sz w:val="22"/>
          <w:szCs w:val="22"/>
        </w:rPr>
      </w:pPr>
      <w:r w:rsidRPr="00503BA5">
        <w:rPr>
          <w:sz w:val="22"/>
          <w:szCs w:val="22"/>
        </w:rPr>
        <w:t>Works in normal office environment.</w:t>
      </w:r>
    </w:p>
    <w:p w:rsidR="00D13F97" w:rsidRPr="00503BA5" w:rsidRDefault="00D13F97" w:rsidP="00D13F97">
      <w:pPr>
        <w:pStyle w:val="ListParagraph"/>
        <w:numPr>
          <w:ilvl w:val="0"/>
          <w:numId w:val="18"/>
        </w:numPr>
        <w:spacing w:line="240" w:lineRule="exact"/>
        <w:rPr>
          <w:sz w:val="22"/>
          <w:szCs w:val="22"/>
        </w:rPr>
      </w:pPr>
      <w:r>
        <w:rPr>
          <w:sz w:val="22"/>
          <w:szCs w:val="22"/>
        </w:rPr>
        <w:t>The noise level in the work environment is usually loud</w:t>
      </w:r>
      <w:r w:rsidRPr="00503BA5">
        <w:rPr>
          <w:sz w:val="22"/>
          <w:szCs w:val="22"/>
        </w:rPr>
        <w:t>.</w:t>
      </w:r>
    </w:p>
    <w:p w:rsidR="00D13F97" w:rsidRDefault="00D13F97" w:rsidP="00D13F97">
      <w:pPr>
        <w:pStyle w:val="ListParagraph"/>
        <w:numPr>
          <w:ilvl w:val="0"/>
          <w:numId w:val="18"/>
        </w:numPr>
        <w:spacing w:line="240" w:lineRule="exact"/>
        <w:rPr>
          <w:sz w:val="22"/>
          <w:szCs w:val="22"/>
        </w:rPr>
      </w:pPr>
      <w:r w:rsidRPr="00503BA5">
        <w:rPr>
          <w:sz w:val="22"/>
          <w:szCs w:val="22"/>
        </w:rPr>
        <w:t>May be subject to hazards; includes a variety of physical conditions, such as proximity to moving mechanical parts.</w:t>
      </w:r>
    </w:p>
    <w:p w:rsidR="00D13F97" w:rsidRPr="00503BA5" w:rsidRDefault="00D13F97" w:rsidP="00D13F97">
      <w:pPr>
        <w:pStyle w:val="ListParagraph"/>
        <w:numPr>
          <w:ilvl w:val="0"/>
          <w:numId w:val="18"/>
        </w:numPr>
        <w:spacing w:line="240" w:lineRule="exact"/>
        <w:rPr>
          <w:sz w:val="22"/>
          <w:szCs w:val="22"/>
        </w:rPr>
      </w:pPr>
      <w:r>
        <w:rPr>
          <w:sz w:val="22"/>
          <w:szCs w:val="22"/>
        </w:rPr>
        <w:t>May occasionally be exposed to work in high, precarious places.</w:t>
      </w:r>
    </w:p>
    <w:p w:rsidR="00230E33" w:rsidRPr="00230E33" w:rsidRDefault="00230E33" w:rsidP="00230E33">
      <w:pPr>
        <w:widowControl w:val="0"/>
        <w:autoSpaceDE w:val="0"/>
        <w:autoSpaceDN w:val="0"/>
        <w:adjustRightInd w:val="0"/>
        <w:rPr>
          <w:rFonts w:cs="Arial"/>
          <w:b/>
          <w:bCs/>
          <w:sz w:val="20"/>
        </w:rPr>
      </w:pPr>
    </w:p>
    <w:p w:rsidR="00D1512D" w:rsidRPr="00503BA5" w:rsidRDefault="00D1512D" w:rsidP="00D1512D">
      <w:pPr>
        <w:widowControl w:val="0"/>
        <w:autoSpaceDE w:val="0"/>
        <w:autoSpaceDN w:val="0"/>
        <w:adjustRightInd w:val="0"/>
        <w:rPr>
          <w:rFonts w:cs="Arial"/>
          <w:b/>
          <w:bCs/>
          <w:sz w:val="22"/>
          <w:szCs w:val="22"/>
        </w:rPr>
      </w:pPr>
      <w:r w:rsidRPr="00503BA5">
        <w:rPr>
          <w:rFonts w:cs="Arial"/>
          <w:b/>
          <w:bCs/>
          <w:sz w:val="22"/>
          <w:szCs w:val="22"/>
        </w:rPr>
        <w:t xml:space="preserve">Physical Demands:  </w:t>
      </w:r>
    </w:p>
    <w:p w:rsidR="00D1512D" w:rsidRPr="00503BA5" w:rsidRDefault="00D1512D" w:rsidP="00D1512D">
      <w:pPr>
        <w:pStyle w:val="ListParagraph"/>
        <w:widowControl w:val="0"/>
        <w:numPr>
          <w:ilvl w:val="0"/>
          <w:numId w:val="18"/>
        </w:numPr>
        <w:autoSpaceDE w:val="0"/>
        <w:autoSpaceDN w:val="0"/>
        <w:adjustRightInd w:val="0"/>
        <w:rPr>
          <w:rFonts w:cs="Arial"/>
          <w:bCs/>
          <w:sz w:val="22"/>
          <w:szCs w:val="22"/>
        </w:rPr>
      </w:pPr>
      <w:r w:rsidRPr="00503BA5">
        <w:rPr>
          <w:rFonts w:cs="Arial"/>
          <w:bCs/>
          <w:sz w:val="22"/>
          <w:szCs w:val="22"/>
        </w:rPr>
        <w:t xml:space="preserve">The employee must </w:t>
      </w:r>
      <w:r w:rsidRPr="00503BA5">
        <w:rPr>
          <w:rFonts w:cs="Arial"/>
          <w:b/>
          <w:bCs/>
          <w:sz w:val="22"/>
          <w:szCs w:val="22"/>
        </w:rPr>
        <w:t>regularly</w:t>
      </w:r>
      <w:r w:rsidRPr="00503BA5">
        <w:rPr>
          <w:rFonts w:cs="Arial"/>
          <w:bCs/>
          <w:sz w:val="22"/>
          <w:szCs w:val="22"/>
        </w:rPr>
        <w:t xml:space="preserve"> lift and /or move up to </w:t>
      </w:r>
      <w:r w:rsidRPr="00503BA5">
        <w:rPr>
          <w:rFonts w:cs="Arial"/>
          <w:b/>
          <w:bCs/>
          <w:sz w:val="22"/>
          <w:szCs w:val="22"/>
        </w:rPr>
        <w:t xml:space="preserve">30 </w:t>
      </w:r>
      <w:r w:rsidRPr="00503BA5">
        <w:rPr>
          <w:rFonts w:cs="Arial"/>
          <w:bCs/>
          <w:sz w:val="22"/>
          <w:szCs w:val="22"/>
        </w:rPr>
        <w:t>pounds,</w:t>
      </w:r>
    </w:p>
    <w:p w:rsidR="00D1512D" w:rsidRPr="00503BA5" w:rsidRDefault="00D1512D" w:rsidP="00D1512D">
      <w:pPr>
        <w:pStyle w:val="ListParagraph"/>
        <w:widowControl w:val="0"/>
        <w:numPr>
          <w:ilvl w:val="0"/>
          <w:numId w:val="18"/>
        </w:numPr>
        <w:autoSpaceDE w:val="0"/>
        <w:autoSpaceDN w:val="0"/>
        <w:adjustRightInd w:val="0"/>
        <w:rPr>
          <w:rFonts w:cs="Arial"/>
          <w:bCs/>
          <w:sz w:val="22"/>
          <w:szCs w:val="22"/>
        </w:rPr>
      </w:pPr>
      <w:r w:rsidRPr="00503BA5">
        <w:rPr>
          <w:rFonts w:cs="Arial"/>
          <w:bCs/>
          <w:sz w:val="22"/>
          <w:szCs w:val="22"/>
        </w:rPr>
        <w:t xml:space="preserve">The employee must </w:t>
      </w:r>
      <w:r w:rsidRPr="00503BA5">
        <w:rPr>
          <w:rFonts w:cs="Arial"/>
          <w:b/>
          <w:bCs/>
          <w:sz w:val="22"/>
          <w:szCs w:val="22"/>
        </w:rPr>
        <w:t xml:space="preserve">frequently </w:t>
      </w:r>
      <w:r w:rsidRPr="00503BA5">
        <w:rPr>
          <w:rFonts w:cs="Arial"/>
          <w:bCs/>
          <w:sz w:val="22"/>
          <w:szCs w:val="22"/>
        </w:rPr>
        <w:t xml:space="preserve">lift and/or move up to </w:t>
      </w:r>
      <w:r w:rsidRPr="00503BA5">
        <w:rPr>
          <w:rFonts w:cs="Arial"/>
          <w:b/>
          <w:bCs/>
          <w:sz w:val="22"/>
          <w:szCs w:val="22"/>
        </w:rPr>
        <w:t xml:space="preserve">50 </w:t>
      </w:r>
      <w:r w:rsidRPr="00503BA5">
        <w:rPr>
          <w:rFonts w:cs="Arial"/>
          <w:bCs/>
          <w:sz w:val="22"/>
          <w:szCs w:val="22"/>
        </w:rPr>
        <w:t>pounds,</w:t>
      </w:r>
    </w:p>
    <w:p w:rsidR="00D1512D" w:rsidRPr="00503BA5" w:rsidRDefault="00D1512D" w:rsidP="00D1512D">
      <w:pPr>
        <w:pStyle w:val="ListParagraph"/>
        <w:widowControl w:val="0"/>
        <w:numPr>
          <w:ilvl w:val="0"/>
          <w:numId w:val="18"/>
        </w:numPr>
        <w:autoSpaceDE w:val="0"/>
        <w:autoSpaceDN w:val="0"/>
        <w:adjustRightInd w:val="0"/>
        <w:rPr>
          <w:rFonts w:ascii="Verdana" w:hAnsi="Verdana" w:cs="Arial"/>
          <w:b/>
          <w:bCs/>
          <w:sz w:val="22"/>
          <w:szCs w:val="22"/>
        </w:rPr>
      </w:pPr>
      <w:r w:rsidRPr="00503BA5">
        <w:rPr>
          <w:rFonts w:cs="Arial"/>
          <w:bCs/>
          <w:sz w:val="22"/>
          <w:szCs w:val="22"/>
        </w:rPr>
        <w:t xml:space="preserve">The employee must </w:t>
      </w:r>
      <w:r w:rsidRPr="00503BA5">
        <w:rPr>
          <w:rFonts w:cs="Arial"/>
          <w:b/>
          <w:bCs/>
          <w:sz w:val="22"/>
          <w:szCs w:val="22"/>
        </w:rPr>
        <w:t>occasionally</w:t>
      </w:r>
      <w:r w:rsidRPr="00503BA5">
        <w:rPr>
          <w:rFonts w:cs="Arial"/>
          <w:bCs/>
          <w:sz w:val="22"/>
          <w:szCs w:val="22"/>
        </w:rPr>
        <w:t xml:space="preserve"> lift and/or move up to </w:t>
      </w:r>
      <w:r w:rsidRPr="00503BA5">
        <w:rPr>
          <w:rFonts w:cs="Arial"/>
          <w:b/>
          <w:bCs/>
          <w:sz w:val="22"/>
          <w:szCs w:val="22"/>
        </w:rPr>
        <w:t>80</w:t>
      </w:r>
      <w:r w:rsidRPr="00503BA5">
        <w:rPr>
          <w:rFonts w:cs="Arial"/>
          <w:bCs/>
          <w:sz w:val="22"/>
          <w:szCs w:val="22"/>
        </w:rPr>
        <w:t xml:space="preserve"> pounds</w:t>
      </w:r>
      <w:r w:rsidRPr="00503BA5">
        <w:rPr>
          <w:rFonts w:cs="Arial"/>
          <w:b/>
          <w:bCs/>
          <w:sz w:val="22"/>
          <w:szCs w:val="22"/>
        </w:rPr>
        <w:t>.</w:t>
      </w:r>
    </w:p>
    <w:p w:rsidR="00D1512D" w:rsidRPr="00503BA5" w:rsidRDefault="00D1512D" w:rsidP="00D1512D">
      <w:pPr>
        <w:widowControl w:val="0"/>
        <w:autoSpaceDE w:val="0"/>
        <w:autoSpaceDN w:val="0"/>
        <w:adjustRightInd w:val="0"/>
        <w:rPr>
          <w:rFonts w:ascii="Verdana" w:hAnsi="Verdana" w:cs="Arial"/>
          <w:b/>
          <w:bCs/>
          <w:sz w:val="22"/>
          <w:szCs w:val="22"/>
        </w:rPr>
      </w:pPr>
    </w:p>
    <w:p w:rsidR="00D1512D" w:rsidRPr="00503BA5" w:rsidRDefault="00D1512D" w:rsidP="00D1512D">
      <w:pPr>
        <w:widowControl w:val="0"/>
        <w:autoSpaceDE w:val="0"/>
        <w:autoSpaceDN w:val="0"/>
        <w:adjustRightInd w:val="0"/>
        <w:rPr>
          <w:rFonts w:cs="Arial"/>
          <w:b/>
          <w:bCs/>
          <w:sz w:val="22"/>
          <w:szCs w:val="22"/>
        </w:rPr>
      </w:pPr>
      <w:r w:rsidRPr="00503BA5">
        <w:rPr>
          <w:rFonts w:cs="Arial"/>
          <w:b/>
          <w:bCs/>
          <w:sz w:val="22"/>
          <w:szCs w:val="22"/>
        </w:rPr>
        <w:t>Physical Activities:</w:t>
      </w:r>
    </w:p>
    <w:p w:rsidR="00D1512D" w:rsidRPr="00503BA5" w:rsidRDefault="00D1512D" w:rsidP="00D1512D">
      <w:pPr>
        <w:pStyle w:val="ListParagraph"/>
        <w:widowControl w:val="0"/>
        <w:numPr>
          <w:ilvl w:val="0"/>
          <w:numId w:val="32"/>
        </w:numPr>
        <w:autoSpaceDE w:val="0"/>
        <w:autoSpaceDN w:val="0"/>
        <w:adjustRightInd w:val="0"/>
        <w:rPr>
          <w:sz w:val="22"/>
          <w:szCs w:val="22"/>
        </w:rPr>
      </w:pPr>
      <w:r w:rsidRPr="00503BA5">
        <w:rPr>
          <w:sz w:val="22"/>
          <w:szCs w:val="22"/>
        </w:rPr>
        <w:t xml:space="preserve">While performing the duties of this position, the employee is </w:t>
      </w:r>
      <w:r w:rsidRPr="00503BA5">
        <w:rPr>
          <w:i/>
          <w:sz w:val="22"/>
          <w:szCs w:val="22"/>
          <w:u w:val="single"/>
        </w:rPr>
        <w:t>regularly</w:t>
      </w:r>
      <w:r w:rsidRPr="00503BA5">
        <w:rPr>
          <w:sz w:val="22"/>
          <w:szCs w:val="22"/>
        </w:rPr>
        <w:t xml:space="preserve"> required to stand; use hands to finger, </w:t>
      </w:r>
      <w:r w:rsidRPr="00503BA5">
        <w:rPr>
          <w:sz w:val="22"/>
          <w:szCs w:val="22"/>
        </w:rPr>
        <w:lastRenderedPageBreak/>
        <w:t xml:space="preserve">handle, or feel and reach with hands and arms. </w:t>
      </w:r>
    </w:p>
    <w:p w:rsidR="00D1512D" w:rsidRPr="00503BA5" w:rsidRDefault="00D1512D" w:rsidP="00D1512D">
      <w:pPr>
        <w:pStyle w:val="ListParagraph"/>
        <w:widowControl w:val="0"/>
        <w:numPr>
          <w:ilvl w:val="0"/>
          <w:numId w:val="32"/>
        </w:numPr>
        <w:autoSpaceDE w:val="0"/>
        <w:autoSpaceDN w:val="0"/>
        <w:adjustRightInd w:val="0"/>
        <w:rPr>
          <w:rFonts w:cs="Arial"/>
          <w:sz w:val="22"/>
          <w:szCs w:val="22"/>
        </w:rPr>
      </w:pPr>
      <w:r w:rsidRPr="00503BA5">
        <w:rPr>
          <w:sz w:val="22"/>
          <w:szCs w:val="22"/>
        </w:rPr>
        <w:t xml:space="preserve">The employee is </w:t>
      </w:r>
      <w:r w:rsidRPr="00503BA5">
        <w:rPr>
          <w:i/>
          <w:sz w:val="22"/>
          <w:szCs w:val="22"/>
          <w:u w:val="single"/>
        </w:rPr>
        <w:t>frequently</w:t>
      </w:r>
      <w:r w:rsidRPr="00503BA5">
        <w:rPr>
          <w:sz w:val="22"/>
          <w:szCs w:val="22"/>
        </w:rPr>
        <w:t xml:space="preserve"> required to walk; climb or balance; stoop, kneel, crouch, or crawl and talk or hear.</w:t>
      </w:r>
    </w:p>
    <w:p w:rsidR="0028131A" w:rsidRDefault="0028131A" w:rsidP="00230E33">
      <w:pPr>
        <w:widowControl w:val="0"/>
        <w:autoSpaceDE w:val="0"/>
        <w:autoSpaceDN w:val="0"/>
        <w:adjustRightInd w:val="0"/>
        <w:rPr>
          <w:rFonts w:cs="Arial"/>
          <w:sz w:val="22"/>
        </w:rPr>
      </w:pPr>
    </w:p>
    <w:p w:rsidR="00D1512D" w:rsidRDefault="00D1512D" w:rsidP="00230E33">
      <w:pPr>
        <w:widowControl w:val="0"/>
        <w:autoSpaceDE w:val="0"/>
        <w:autoSpaceDN w:val="0"/>
        <w:adjustRightInd w:val="0"/>
        <w:rPr>
          <w:rFonts w:cs="Arial"/>
          <w:sz w:val="22"/>
        </w:rPr>
      </w:pPr>
    </w:p>
    <w:p w:rsidR="000540E3" w:rsidRPr="00681467" w:rsidRDefault="000540E3" w:rsidP="00B66A97">
      <w:r>
        <w:rPr>
          <w:b/>
        </w:rPr>
        <w:t>EDUCATION AND EXPERIENCE:</w:t>
      </w:r>
      <w:r w:rsidR="00681467">
        <w:rPr>
          <w:b/>
        </w:rPr>
        <w:t xml:space="preserve">  </w:t>
      </w:r>
    </w:p>
    <w:p w:rsidR="00C04ACD" w:rsidRPr="00E24D30" w:rsidRDefault="00C04ACD" w:rsidP="00C04ACD">
      <w:pPr>
        <w:pStyle w:val="ListParagraph"/>
        <w:numPr>
          <w:ilvl w:val="0"/>
          <w:numId w:val="31"/>
        </w:numPr>
        <w:spacing w:line="240" w:lineRule="exact"/>
        <w:rPr>
          <w:sz w:val="22"/>
          <w:szCs w:val="22"/>
        </w:rPr>
      </w:pPr>
      <w:r w:rsidRPr="00E24D30">
        <w:rPr>
          <w:sz w:val="22"/>
          <w:szCs w:val="22"/>
        </w:rPr>
        <w:t>High school education</w:t>
      </w:r>
      <w:r>
        <w:rPr>
          <w:sz w:val="22"/>
          <w:szCs w:val="22"/>
        </w:rPr>
        <w:t xml:space="preserve"> or general education degree (GED)</w:t>
      </w:r>
      <w:r w:rsidRPr="00E24D30">
        <w:rPr>
          <w:sz w:val="22"/>
          <w:szCs w:val="22"/>
        </w:rPr>
        <w:t>;</w:t>
      </w:r>
      <w:r>
        <w:rPr>
          <w:sz w:val="22"/>
          <w:szCs w:val="22"/>
        </w:rPr>
        <w:t xml:space="preserve"> or</w:t>
      </w:r>
    </w:p>
    <w:p w:rsidR="00C04ACD" w:rsidRPr="00E24D30" w:rsidRDefault="00C04ACD" w:rsidP="00C04ACD">
      <w:pPr>
        <w:pStyle w:val="ListParagraph"/>
        <w:numPr>
          <w:ilvl w:val="0"/>
          <w:numId w:val="31"/>
        </w:numPr>
        <w:spacing w:line="240" w:lineRule="exact"/>
        <w:rPr>
          <w:rFonts w:cs="Arial"/>
          <w:sz w:val="22"/>
          <w:szCs w:val="22"/>
        </w:rPr>
      </w:pPr>
      <w:r w:rsidRPr="00E24D30">
        <w:rPr>
          <w:sz w:val="22"/>
          <w:szCs w:val="22"/>
        </w:rPr>
        <w:t>Minimum 6 months of experience; or</w:t>
      </w:r>
      <w:r w:rsidRPr="00E24D30">
        <w:rPr>
          <w:rFonts w:cs="Arial"/>
          <w:sz w:val="22"/>
          <w:szCs w:val="22"/>
        </w:rPr>
        <w:t xml:space="preserve"> </w:t>
      </w:r>
    </w:p>
    <w:p w:rsidR="00C04ACD" w:rsidRPr="00E24D30" w:rsidRDefault="00C04ACD" w:rsidP="00C04ACD">
      <w:pPr>
        <w:pStyle w:val="ListParagraph"/>
        <w:numPr>
          <w:ilvl w:val="0"/>
          <w:numId w:val="31"/>
        </w:numPr>
        <w:spacing w:line="240" w:lineRule="exact"/>
        <w:rPr>
          <w:sz w:val="22"/>
          <w:szCs w:val="22"/>
        </w:rPr>
      </w:pPr>
      <w:r w:rsidRPr="00E24D30">
        <w:rPr>
          <w:rFonts w:cs="Arial"/>
          <w:sz w:val="22"/>
          <w:szCs w:val="22"/>
        </w:rPr>
        <w:t>Equivalent combination of education and experience.</w:t>
      </w:r>
    </w:p>
    <w:p w:rsidR="000540E3" w:rsidRPr="00230E33" w:rsidRDefault="000540E3" w:rsidP="00B66A97">
      <w:pPr>
        <w:rPr>
          <w:b/>
          <w:sz w:val="22"/>
        </w:rPr>
      </w:pPr>
    </w:p>
    <w:p w:rsidR="000540E3" w:rsidRDefault="000540E3" w:rsidP="00B66A97">
      <w:pPr>
        <w:rPr>
          <w:b/>
        </w:rPr>
      </w:pPr>
    </w:p>
    <w:p w:rsidR="000540E3" w:rsidRPr="00230E33" w:rsidRDefault="000540E3" w:rsidP="000540E3">
      <w:pPr>
        <w:pBdr>
          <w:top w:val="single" w:sz="6" w:space="1" w:color="auto"/>
          <w:left w:val="single" w:sz="6" w:space="1" w:color="auto"/>
          <w:bottom w:val="single" w:sz="6" w:space="1" w:color="auto"/>
          <w:right w:val="single" w:sz="6" w:space="1" w:color="auto"/>
        </w:pBdr>
        <w:rPr>
          <w:rFonts w:cs="Arial"/>
          <w:sz w:val="20"/>
        </w:rPr>
      </w:pPr>
      <w:r w:rsidRPr="00230E33">
        <w:rPr>
          <w:rFonts w:cs="Arial"/>
          <w:sz w:val="20"/>
        </w:rPr>
        <w:t>The above statements are intended to describe the general nature and level of work being performed by the person assigned to this position.  Position duties are intended to describe those functions that are essential to the performance of this job.</w:t>
      </w:r>
    </w:p>
    <w:p w:rsidR="000540E3" w:rsidRPr="00230E33" w:rsidRDefault="000540E3" w:rsidP="000540E3">
      <w:pPr>
        <w:pBdr>
          <w:top w:val="single" w:sz="6" w:space="1" w:color="auto"/>
          <w:left w:val="single" w:sz="6" w:space="1" w:color="auto"/>
          <w:bottom w:val="single" w:sz="6" w:space="1" w:color="auto"/>
          <w:right w:val="single" w:sz="6" w:space="1" w:color="auto"/>
        </w:pBdr>
        <w:rPr>
          <w:rFonts w:cs="Arial"/>
          <w:sz w:val="20"/>
        </w:rPr>
      </w:pPr>
    </w:p>
    <w:p w:rsidR="000540E3" w:rsidRPr="00230E33" w:rsidRDefault="000540E3" w:rsidP="000540E3">
      <w:pPr>
        <w:pBdr>
          <w:top w:val="single" w:sz="6" w:space="1" w:color="auto"/>
          <w:left w:val="single" w:sz="6" w:space="1" w:color="auto"/>
          <w:bottom w:val="single" w:sz="6" w:space="1" w:color="auto"/>
          <w:right w:val="single" w:sz="6" w:space="1" w:color="auto"/>
        </w:pBdr>
        <w:rPr>
          <w:rFonts w:cs="Arial"/>
          <w:sz w:val="18"/>
        </w:rPr>
      </w:pPr>
      <w:r w:rsidRPr="00230E33">
        <w:rPr>
          <w:rFonts w:cs="Arial"/>
          <w:sz w:val="20"/>
        </w:rPr>
        <w:t>This job description does not state or imply that the above are the only duties and responsibilities assigned to this position.  Employees holding this position will be required to perform any other job-related duties as requested by management.  All requirements are subject to possible modification.</w:t>
      </w:r>
    </w:p>
    <w:p w:rsidR="000540E3" w:rsidRPr="00230E33" w:rsidRDefault="000540E3" w:rsidP="00B66A97">
      <w:pPr>
        <w:rPr>
          <w:b/>
          <w:sz w:val="20"/>
        </w:rPr>
      </w:pPr>
    </w:p>
    <w:p w:rsidR="000540E3" w:rsidRPr="00230E33" w:rsidRDefault="000540E3" w:rsidP="00B66A97">
      <w:pPr>
        <w:rPr>
          <w:b/>
          <w:sz w:val="20"/>
        </w:rPr>
      </w:pPr>
    </w:p>
    <w:p w:rsidR="000540E3" w:rsidRDefault="000540E3" w:rsidP="00B66A97">
      <w:pPr>
        <w:rPr>
          <w:b/>
        </w:rPr>
      </w:pPr>
    </w:p>
    <w:p w:rsidR="000540E3" w:rsidRDefault="000540E3" w:rsidP="00B66A97">
      <w:pPr>
        <w:rPr>
          <w:b/>
        </w:rPr>
      </w:pPr>
    </w:p>
    <w:p w:rsidR="000540E3" w:rsidRPr="00B66A97" w:rsidRDefault="000540E3" w:rsidP="00B66A97">
      <w:pPr>
        <w:rPr>
          <w:b/>
        </w:rPr>
      </w:pPr>
    </w:p>
    <w:sectPr w:rsidR="000540E3" w:rsidRPr="00B66A97" w:rsidSect="007E2A60">
      <w:headerReference w:type="first" r:id="rId8"/>
      <w:pgSz w:w="12240" w:h="15840"/>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968" w:rsidRDefault="00F71968" w:rsidP="000C0CFE">
      <w:r>
        <w:separator/>
      </w:r>
    </w:p>
  </w:endnote>
  <w:endnote w:type="continuationSeparator" w:id="0">
    <w:p w:rsidR="00F71968" w:rsidRDefault="00F71968" w:rsidP="000C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968" w:rsidRDefault="00F71968" w:rsidP="000C0CFE">
      <w:r>
        <w:separator/>
      </w:r>
    </w:p>
  </w:footnote>
  <w:footnote w:type="continuationSeparator" w:id="0">
    <w:p w:rsidR="00F71968" w:rsidRDefault="00F71968" w:rsidP="000C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C25" w:rsidRPr="001631E6" w:rsidRDefault="008E1C25" w:rsidP="008E1C25">
    <w:pPr>
      <w:pStyle w:val="Header"/>
      <w:jc w:val="right"/>
      <w:rPr>
        <w:sz w:val="56"/>
        <w:szCs w:val="96"/>
      </w:rPr>
    </w:pPr>
    <w:r>
      <w:rPr>
        <w:noProof/>
        <w:sz w:val="56"/>
        <w:szCs w:val="96"/>
      </w:rPr>
      <mc:AlternateContent>
        <mc:Choice Requires="wps">
          <w:drawing>
            <wp:anchor distT="0" distB="0" distL="114300" distR="114300" simplePos="0" relativeHeight="251659264" behindDoc="0" locked="0" layoutInCell="1" allowOverlap="1" wp14:anchorId="43651063" wp14:editId="1732825B">
              <wp:simplePos x="0" y="0"/>
              <wp:positionH relativeFrom="column">
                <wp:posOffset>-11734</wp:posOffset>
              </wp:positionH>
              <wp:positionV relativeFrom="paragraph">
                <wp:posOffset>369377</wp:posOffset>
              </wp:positionV>
              <wp:extent cx="7259541" cy="0"/>
              <wp:effectExtent l="57150" t="38100" r="55880" b="95250"/>
              <wp:wrapNone/>
              <wp:docPr id="1" name="Straight Connector 1"/>
              <wp:cNvGraphicFramePr/>
              <a:graphic xmlns:a="http://schemas.openxmlformats.org/drawingml/2006/main">
                <a:graphicData uri="http://schemas.microsoft.com/office/word/2010/wordprocessingShape">
                  <wps:wsp>
                    <wps:cNvCnPr/>
                    <wps:spPr>
                      <a:xfrm>
                        <a:off x="0" y="0"/>
                        <a:ext cx="7259541" cy="0"/>
                      </a:xfrm>
                      <a:prstGeom prst="line">
                        <a:avLst/>
                      </a:prstGeom>
                      <a:ln w="38100">
                        <a:solidFill>
                          <a:srgbClr val="C00000"/>
                        </a:solidFill>
                      </a:ln>
                      <a:effectLst>
                        <a:outerShdw blurRad="40005" dist="22860" dir="5400000" algn="ctr" rotWithShape="0">
                          <a:schemeClr val="tx1">
                            <a:alpha val="35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D22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29.1pt" to="570.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" strokecolor="#c00000" strokeweight="3pt">
              <v:shadow on="t" color="black [3213]" opacity="22937f" offset="0,1.8pt"/>
            </v:line>
          </w:pict>
        </mc:Fallback>
      </mc:AlternateContent>
    </w:r>
    <w:r w:rsidRPr="001631E6">
      <w:rPr>
        <w:sz w:val="56"/>
        <w:szCs w:val="96"/>
      </w:rPr>
      <w:t>JOB DESCRIPTION</w:t>
    </w:r>
  </w:p>
  <w:p w:rsidR="008E1C25" w:rsidRDefault="008E1C25" w:rsidP="008E1C25">
    <w:pPr>
      <w:pStyle w:val="Header"/>
    </w:pPr>
    <w:r>
      <w:rPr>
        <w:noProof/>
      </w:rPr>
      <w:drawing>
        <wp:inline distT="0" distB="0" distL="0" distR="0" wp14:anchorId="07BF8F1D" wp14:editId="5AE20BE6">
          <wp:extent cx="2194560" cy="592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On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5927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49A7"/>
    <w:multiLevelType w:val="hybridMultilevel"/>
    <w:tmpl w:val="809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7F80"/>
    <w:multiLevelType w:val="singleLevel"/>
    <w:tmpl w:val="04090015"/>
    <w:lvl w:ilvl="0">
      <w:start w:val="5"/>
      <w:numFmt w:val="upperLetter"/>
      <w:lvlText w:val="%1."/>
      <w:lvlJc w:val="left"/>
      <w:pPr>
        <w:tabs>
          <w:tab w:val="num" w:pos="360"/>
        </w:tabs>
        <w:ind w:left="360" w:hanging="360"/>
      </w:pPr>
      <w:rPr>
        <w:rFonts w:hint="default"/>
      </w:rPr>
    </w:lvl>
  </w:abstractNum>
  <w:abstractNum w:abstractNumId="2" w15:restartNumberingAfterBreak="0">
    <w:nsid w:val="0D786B72"/>
    <w:multiLevelType w:val="hybridMultilevel"/>
    <w:tmpl w:val="9266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93372"/>
    <w:multiLevelType w:val="hybridMultilevel"/>
    <w:tmpl w:val="B0A0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10AE4"/>
    <w:multiLevelType w:val="hybridMultilevel"/>
    <w:tmpl w:val="EE6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F4FED"/>
    <w:multiLevelType w:val="hybridMultilevel"/>
    <w:tmpl w:val="D5C2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31AFD"/>
    <w:multiLevelType w:val="hybridMultilevel"/>
    <w:tmpl w:val="3BFA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135E"/>
    <w:multiLevelType w:val="hybridMultilevel"/>
    <w:tmpl w:val="B3CE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52320"/>
    <w:multiLevelType w:val="hybridMultilevel"/>
    <w:tmpl w:val="7980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92973"/>
    <w:multiLevelType w:val="hybridMultilevel"/>
    <w:tmpl w:val="DAD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85729"/>
    <w:multiLevelType w:val="hybridMultilevel"/>
    <w:tmpl w:val="75CEE986"/>
    <w:lvl w:ilvl="0" w:tplc="2E48CC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B82D29"/>
    <w:multiLevelType w:val="singleLevel"/>
    <w:tmpl w:val="8C40EC7C"/>
    <w:lvl w:ilvl="0">
      <w:start w:val="1"/>
      <w:numFmt w:val="decimal"/>
      <w:lvlText w:val="%1."/>
      <w:lvlJc w:val="left"/>
      <w:pPr>
        <w:tabs>
          <w:tab w:val="num" w:pos="720"/>
        </w:tabs>
        <w:ind w:left="720" w:hanging="360"/>
      </w:pPr>
      <w:rPr>
        <w:rFonts w:hint="default"/>
      </w:rPr>
    </w:lvl>
  </w:abstractNum>
  <w:abstractNum w:abstractNumId="12" w15:restartNumberingAfterBreak="0">
    <w:nsid w:val="39FD5888"/>
    <w:multiLevelType w:val="hybridMultilevel"/>
    <w:tmpl w:val="49A2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703AD"/>
    <w:multiLevelType w:val="singleLevel"/>
    <w:tmpl w:val="50D2232C"/>
    <w:lvl w:ilvl="0">
      <w:start w:val="1"/>
      <w:numFmt w:val="decimal"/>
      <w:lvlText w:val="%1."/>
      <w:lvlJc w:val="left"/>
      <w:pPr>
        <w:tabs>
          <w:tab w:val="num" w:pos="705"/>
        </w:tabs>
        <w:ind w:left="705" w:hanging="360"/>
      </w:pPr>
      <w:rPr>
        <w:rFonts w:hint="default"/>
      </w:rPr>
    </w:lvl>
  </w:abstractNum>
  <w:abstractNum w:abstractNumId="14" w15:restartNumberingAfterBreak="0">
    <w:nsid w:val="414C49A3"/>
    <w:multiLevelType w:val="hybridMultilevel"/>
    <w:tmpl w:val="8FEEFF58"/>
    <w:lvl w:ilvl="0" w:tplc="89EEF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98527A"/>
    <w:multiLevelType w:val="hybridMultilevel"/>
    <w:tmpl w:val="105041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8B053E6"/>
    <w:multiLevelType w:val="hybridMultilevel"/>
    <w:tmpl w:val="C08E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6072C"/>
    <w:multiLevelType w:val="hybridMultilevel"/>
    <w:tmpl w:val="8D2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D3758"/>
    <w:multiLevelType w:val="hybridMultilevel"/>
    <w:tmpl w:val="0610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33ABA"/>
    <w:multiLevelType w:val="hybridMultilevel"/>
    <w:tmpl w:val="F966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0554B"/>
    <w:multiLevelType w:val="hybridMultilevel"/>
    <w:tmpl w:val="E9CA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E2EC4"/>
    <w:multiLevelType w:val="singleLevel"/>
    <w:tmpl w:val="A2FE5C58"/>
    <w:lvl w:ilvl="0">
      <w:start w:val="2"/>
      <w:numFmt w:val="decimal"/>
      <w:lvlText w:val="%1."/>
      <w:lvlJc w:val="left"/>
      <w:pPr>
        <w:tabs>
          <w:tab w:val="num" w:pos="705"/>
        </w:tabs>
        <w:ind w:left="705" w:hanging="360"/>
      </w:pPr>
      <w:rPr>
        <w:rFonts w:hint="default"/>
      </w:rPr>
    </w:lvl>
  </w:abstractNum>
  <w:abstractNum w:abstractNumId="22" w15:restartNumberingAfterBreak="0">
    <w:nsid w:val="5A610063"/>
    <w:multiLevelType w:val="hybridMultilevel"/>
    <w:tmpl w:val="B78E5C54"/>
    <w:lvl w:ilvl="0" w:tplc="880807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E63896"/>
    <w:multiLevelType w:val="hybridMultilevel"/>
    <w:tmpl w:val="3202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243E4"/>
    <w:multiLevelType w:val="hybridMultilevel"/>
    <w:tmpl w:val="273E0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245336"/>
    <w:multiLevelType w:val="hybridMultilevel"/>
    <w:tmpl w:val="F728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316C0"/>
    <w:multiLevelType w:val="hybridMultilevel"/>
    <w:tmpl w:val="EF5A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84C46"/>
    <w:multiLevelType w:val="hybridMultilevel"/>
    <w:tmpl w:val="94B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15232"/>
    <w:multiLevelType w:val="hybridMultilevel"/>
    <w:tmpl w:val="2800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12EF8"/>
    <w:multiLevelType w:val="hybridMultilevel"/>
    <w:tmpl w:val="215C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318E1"/>
    <w:multiLevelType w:val="hybridMultilevel"/>
    <w:tmpl w:val="6FFA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35B0C"/>
    <w:multiLevelType w:val="hybridMultilevel"/>
    <w:tmpl w:val="1BEE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20"/>
  </w:num>
  <w:num w:numId="4">
    <w:abstractNumId w:val="29"/>
  </w:num>
  <w:num w:numId="5">
    <w:abstractNumId w:val="2"/>
  </w:num>
  <w:num w:numId="6">
    <w:abstractNumId w:val="12"/>
  </w:num>
  <w:num w:numId="7">
    <w:abstractNumId w:val="30"/>
  </w:num>
  <w:num w:numId="8">
    <w:abstractNumId w:val="8"/>
  </w:num>
  <w:num w:numId="9">
    <w:abstractNumId w:val="6"/>
  </w:num>
  <w:num w:numId="10">
    <w:abstractNumId w:val="3"/>
  </w:num>
  <w:num w:numId="11">
    <w:abstractNumId w:val="0"/>
  </w:num>
  <w:num w:numId="12">
    <w:abstractNumId w:val="19"/>
  </w:num>
  <w:num w:numId="13">
    <w:abstractNumId w:val="18"/>
  </w:num>
  <w:num w:numId="14">
    <w:abstractNumId w:val="5"/>
  </w:num>
  <w:num w:numId="15">
    <w:abstractNumId w:val="23"/>
  </w:num>
  <w:num w:numId="16">
    <w:abstractNumId w:val="28"/>
  </w:num>
  <w:num w:numId="17">
    <w:abstractNumId w:val="27"/>
  </w:num>
  <w:num w:numId="18">
    <w:abstractNumId w:val="16"/>
  </w:num>
  <w:num w:numId="19">
    <w:abstractNumId w:val="7"/>
  </w:num>
  <w:num w:numId="20">
    <w:abstractNumId w:val="21"/>
  </w:num>
  <w:num w:numId="21">
    <w:abstractNumId w:val="1"/>
  </w:num>
  <w:num w:numId="22">
    <w:abstractNumId w:val="11"/>
  </w:num>
  <w:num w:numId="23">
    <w:abstractNumId w:val="13"/>
  </w:num>
  <w:num w:numId="24">
    <w:abstractNumId w:val="15"/>
  </w:num>
  <w:num w:numId="25">
    <w:abstractNumId w:val="24"/>
  </w:num>
  <w:num w:numId="26">
    <w:abstractNumId w:val="22"/>
  </w:num>
  <w:num w:numId="27">
    <w:abstractNumId w:val="14"/>
  </w:num>
  <w:num w:numId="28">
    <w:abstractNumId w:val="10"/>
  </w:num>
  <w:num w:numId="29">
    <w:abstractNumId w:val="9"/>
  </w:num>
  <w:num w:numId="30">
    <w:abstractNumId w:val="25"/>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edit="trackedChanges"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68"/>
    <w:rsid w:val="00050DC1"/>
    <w:rsid w:val="000540E3"/>
    <w:rsid w:val="000A5708"/>
    <w:rsid w:val="000B213C"/>
    <w:rsid w:val="000C0CFE"/>
    <w:rsid w:val="000F36C9"/>
    <w:rsid w:val="00102A84"/>
    <w:rsid w:val="001631E6"/>
    <w:rsid w:val="00192600"/>
    <w:rsid w:val="001A7186"/>
    <w:rsid w:val="00226B80"/>
    <w:rsid w:val="00230E33"/>
    <w:rsid w:val="00237385"/>
    <w:rsid w:val="0028131A"/>
    <w:rsid w:val="002A4723"/>
    <w:rsid w:val="002E72F4"/>
    <w:rsid w:val="003B66BE"/>
    <w:rsid w:val="00415164"/>
    <w:rsid w:val="004352E5"/>
    <w:rsid w:val="00552634"/>
    <w:rsid w:val="00581D25"/>
    <w:rsid w:val="006200E1"/>
    <w:rsid w:val="00652BDB"/>
    <w:rsid w:val="00665AD9"/>
    <w:rsid w:val="00681467"/>
    <w:rsid w:val="00690F44"/>
    <w:rsid w:val="006A7D52"/>
    <w:rsid w:val="00775D3A"/>
    <w:rsid w:val="0077786E"/>
    <w:rsid w:val="00797EAD"/>
    <w:rsid w:val="007B73B2"/>
    <w:rsid w:val="007E2A60"/>
    <w:rsid w:val="008045B6"/>
    <w:rsid w:val="0081498E"/>
    <w:rsid w:val="00816BE5"/>
    <w:rsid w:val="00827FFC"/>
    <w:rsid w:val="00832E2D"/>
    <w:rsid w:val="00842D9F"/>
    <w:rsid w:val="00886D9F"/>
    <w:rsid w:val="008E1C25"/>
    <w:rsid w:val="009155A6"/>
    <w:rsid w:val="00946AD8"/>
    <w:rsid w:val="009531AB"/>
    <w:rsid w:val="00A67F22"/>
    <w:rsid w:val="00A73DB7"/>
    <w:rsid w:val="00B01203"/>
    <w:rsid w:val="00B66A97"/>
    <w:rsid w:val="00BF39AB"/>
    <w:rsid w:val="00BF6B5B"/>
    <w:rsid w:val="00C04ACD"/>
    <w:rsid w:val="00CC618C"/>
    <w:rsid w:val="00CE446D"/>
    <w:rsid w:val="00CE4F79"/>
    <w:rsid w:val="00D13F97"/>
    <w:rsid w:val="00D1512D"/>
    <w:rsid w:val="00D37731"/>
    <w:rsid w:val="00E00175"/>
    <w:rsid w:val="00E07315"/>
    <w:rsid w:val="00E51E34"/>
    <w:rsid w:val="00EF24E6"/>
    <w:rsid w:val="00F71968"/>
    <w:rsid w:val="00FC39B9"/>
    <w:rsid w:val="00FC4170"/>
    <w:rsid w:val="00FC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docId w15:val="{F869B3FE-A656-4189-93A5-730812A9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97"/>
    <w:rPr>
      <w:sz w:val="24"/>
      <w:szCs w:val="24"/>
    </w:rPr>
  </w:style>
  <w:style w:type="paragraph" w:styleId="Heading1">
    <w:name w:val="heading 1"/>
    <w:basedOn w:val="Normal"/>
    <w:next w:val="Normal"/>
    <w:link w:val="Heading1Char"/>
    <w:uiPriority w:val="9"/>
    <w:qFormat/>
    <w:rsid w:val="00B66A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6A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6A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6A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6A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6A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6A97"/>
    <w:pPr>
      <w:spacing w:before="240" w:after="60"/>
      <w:outlineLvl w:val="6"/>
    </w:pPr>
  </w:style>
  <w:style w:type="paragraph" w:styleId="Heading8">
    <w:name w:val="heading 8"/>
    <w:basedOn w:val="Normal"/>
    <w:next w:val="Normal"/>
    <w:link w:val="Heading8Char"/>
    <w:uiPriority w:val="9"/>
    <w:semiHidden/>
    <w:unhideWhenUsed/>
    <w:qFormat/>
    <w:rsid w:val="00B66A97"/>
    <w:pPr>
      <w:spacing w:before="240" w:after="60"/>
      <w:outlineLvl w:val="7"/>
    </w:pPr>
    <w:rPr>
      <w:i/>
      <w:iCs/>
    </w:rPr>
  </w:style>
  <w:style w:type="paragraph" w:styleId="Heading9">
    <w:name w:val="heading 9"/>
    <w:basedOn w:val="Normal"/>
    <w:next w:val="Normal"/>
    <w:link w:val="Heading9Char"/>
    <w:uiPriority w:val="9"/>
    <w:semiHidden/>
    <w:unhideWhenUsed/>
    <w:qFormat/>
    <w:rsid w:val="00B66A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CFE"/>
    <w:pPr>
      <w:tabs>
        <w:tab w:val="center" w:pos="4680"/>
        <w:tab w:val="right" w:pos="9360"/>
      </w:tabs>
    </w:pPr>
  </w:style>
  <w:style w:type="character" w:customStyle="1" w:styleId="HeaderChar">
    <w:name w:val="Header Char"/>
    <w:basedOn w:val="DefaultParagraphFont"/>
    <w:link w:val="Header"/>
    <w:uiPriority w:val="99"/>
    <w:rsid w:val="000C0CFE"/>
  </w:style>
  <w:style w:type="paragraph" w:styleId="Footer">
    <w:name w:val="footer"/>
    <w:basedOn w:val="Normal"/>
    <w:link w:val="FooterChar"/>
    <w:uiPriority w:val="99"/>
    <w:unhideWhenUsed/>
    <w:rsid w:val="000C0CFE"/>
    <w:pPr>
      <w:tabs>
        <w:tab w:val="center" w:pos="4680"/>
        <w:tab w:val="right" w:pos="9360"/>
      </w:tabs>
    </w:pPr>
  </w:style>
  <w:style w:type="character" w:customStyle="1" w:styleId="FooterChar">
    <w:name w:val="Footer Char"/>
    <w:basedOn w:val="DefaultParagraphFont"/>
    <w:link w:val="Footer"/>
    <w:uiPriority w:val="99"/>
    <w:rsid w:val="000C0CFE"/>
  </w:style>
  <w:style w:type="paragraph" w:styleId="BalloonText">
    <w:name w:val="Balloon Text"/>
    <w:basedOn w:val="Normal"/>
    <w:link w:val="BalloonTextChar"/>
    <w:uiPriority w:val="99"/>
    <w:semiHidden/>
    <w:unhideWhenUsed/>
    <w:rsid w:val="000C0CFE"/>
    <w:rPr>
      <w:rFonts w:ascii="Tahoma" w:hAnsi="Tahoma" w:cs="Tahoma"/>
      <w:sz w:val="16"/>
      <w:szCs w:val="16"/>
    </w:rPr>
  </w:style>
  <w:style w:type="character" w:customStyle="1" w:styleId="BalloonTextChar">
    <w:name w:val="Balloon Text Char"/>
    <w:basedOn w:val="DefaultParagraphFont"/>
    <w:link w:val="BalloonText"/>
    <w:uiPriority w:val="99"/>
    <w:semiHidden/>
    <w:rsid w:val="000C0CFE"/>
    <w:rPr>
      <w:rFonts w:ascii="Tahoma" w:hAnsi="Tahoma" w:cs="Tahoma"/>
      <w:sz w:val="16"/>
      <w:szCs w:val="16"/>
    </w:rPr>
  </w:style>
  <w:style w:type="character" w:styleId="PlaceholderText">
    <w:name w:val="Placeholder Text"/>
    <w:basedOn w:val="DefaultParagraphFont"/>
    <w:uiPriority w:val="99"/>
    <w:semiHidden/>
    <w:rsid w:val="00B66A97"/>
    <w:rPr>
      <w:color w:val="808080"/>
    </w:rPr>
  </w:style>
  <w:style w:type="character" w:customStyle="1" w:styleId="Heading1Char">
    <w:name w:val="Heading 1 Char"/>
    <w:basedOn w:val="DefaultParagraphFont"/>
    <w:link w:val="Heading1"/>
    <w:uiPriority w:val="9"/>
    <w:rsid w:val="00B66A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6A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6A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6A97"/>
    <w:rPr>
      <w:b/>
      <w:bCs/>
      <w:sz w:val="28"/>
      <w:szCs w:val="28"/>
    </w:rPr>
  </w:style>
  <w:style w:type="character" w:customStyle="1" w:styleId="Heading5Char">
    <w:name w:val="Heading 5 Char"/>
    <w:basedOn w:val="DefaultParagraphFont"/>
    <w:link w:val="Heading5"/>
    <w:uiPriority w:val="9"/>
    <w:semiHidden/>
    <w:rsid w:val="00B66A97"/>
    <w:rPr>
      <w:b/>
      <w:bCs/>
      <w:i/>
      <w:iCs/>
      <w:sz w:val="26"/>
      <w:szCs w:val="26"/>
    </w:rPr>
  </w:style>
  <w:style w:type="character" w:customStyle="1" w:styleId="Heading6Char">
    <w:name w:val="Heading 6 Char"/>
    <w:basedOn w:val="DefaultParagraphFont"/>
    <w:link w:val="Heading6"/>
    <w:uiPriority w:val="9"/>
    <w:semiHidden/>
    <w:rsid w:val="00B66A97"/>
    <w:rPr>
      <w:b/>
      <w:bCs/>
    </w:rPr>
  </w:style>
  <w:style w:type="character" w:customStyle="1" w:styleId="Heading7Char">
    <w:name w:val="Heading 7 Char"/>
    <w:basedOn w:val="DefaultParagraphFont"/>
    <w:link w:val="Heading7"/>
    <w:uiPriority w:val="9"/>
    <w:semiHidden/>
    <w:rsid w:val="00B66A97"/>
    <w:rPr>
      <w:sz w:val="24"/>
      <w:szCs w:val="24"/>
    </w:rPr>
  </w:style>
  <w:style w:type="character" w:customStyle="1" w:styleId="Heading8Char">
    <w:name w:val="Heading 8 Char"/>
    <w:basedOn w:val="DefaultParagraphFont"/>
    <w:link w:val="Heading8"/>
    <w:uiPriority w:val="9"/>
    <w:semiHidden/>
    <w:rsid w:val="00B66A97"/>
    <w:rPr>
      <w:i/>
      <w:iCs/>
      <w:sz w:val="24"/>
      <w:szCs w:val="24"/>
    </w:rPr>
  </w:style>
  <w:style w:type="character" w:customStyle="1" w:styleId="Heading9Char">
    <w:name w:val="Heading 9 Char"/>
    <w:basedOn w:val="DefaultParagraphFont"/>
    <w:link w:val="Heading9"/>
    <w:uiPriority w:val="9"/>
    <w:semiHidden/>
    <w:rsid w:val="00B66A97"/>
    <w:rPr>
      <w:rFonts w:asciiTheme="majorHAnsi" w:eastAsiaTheme="majorEastAsia" w:hAnsiTheme="majorHAnsi"/>
    </w:rPr>
  </w:style>
  <w:style w:type="paragraph" w:styleId="Title">
    <w:name w:val="Title"/>
    <w:basedOn w:val="Normal"/>
    <w:next w:val="Normal"/>
    <w:link w:val="TitleChar"/>
    <w:uiPriority w:val="10"/>
    <w:qFormat/>
    <w:rsid w:val="00B66A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6A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6A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6A97"/>
    <w:rPr>
      <w:rFonts w:asciiTheme="majorHAnsi" w:eastAsiaTheme="majorEastAsia" w:hAnsiTheme="majorHAnsi"/>
      <w:sz w:val="24"/>
      <w:szCs w:val="24"/>
    </w:rPr>
  </w:style>
  <w:style w:type="character" w:styleId="Strong">
    <w:name w:val="Strong"/>
    <w:basedOn w:val="DefaultParagraphFont"/>
    <w:uiPriority w:val="22"/>
    <w:qFormat/>
    <w:rsid w:val="00B66A97"/>
    <w:rPr>
      <w:b/>
      <w:bCs/>
    </w:rPr>
  </w:style>
  <w:style w:type="character" w:styleId="Emphasis">
    <w:name w:val="Emphasis"/>
    <w:basedOn w:val="DefaultParagraphFont"/>
    <w:uiPriority w:val="20"/>
    <w:qFormat/>
    <w:rsid w:val="00B66A97"/>
    <w:rPr>
      <w:rFonts w:asciiTheme="minorHAnsi" w:hAnsiTheme="minorHAnsi"/>
      <w:b/>
      <w:i/>
      <w:iCs/>
    </w:rPr>
  </w:style>
  <w:style w:type="paragraph" w:styleId="NoSpacing">
    <w:name w:val="No Spacing"/>
    <w:basedOn w:val="Normal"/>
    <w:uiPriority w:val="1"/>
    <w:qFormat/>
    <w:rsid w:val="00B66A97"/>
    <w:rPr>
      <w:szCs w:val="32"/>
    </w:rPr>
  </w:style>
  <w:style w:type="paragraph" w:styleId="ListParagraph">
    <w:name w:val="List Paragraph"/>
    <w:basedOn w:val="Normal"/>
    <w:uiPriority w:val="34"/>
    <w:qFormat/>
    <w:rsid w:val="00B66A97"/>
    <w:pPr>
      <w:ind w:left="720"/>
      <w:contextualSpacing/>
    </w:pPr>
  </w:style>
  <w:style w:type="paragraph" w:styleId="Quote">
    <w:name w:val="Quote"/>
    <w:basedOn w:val="Normal"/>
    <w:next w:val="Normal"/>
    <w:link w:val="QuoteChar"/>
    <w:uiPriority w:val="29"/>
    <w:qFormat/>
    <w:rsid w:val="00B66A97"/>
    <w:rPr>
      <w:i/>
    </w:rPr>
  </w:style>
  <w:style w:type="character" w:customStyle="1" w:styleId="QuoteChar">
    <w:name w:val="Quote Char"/>
    <w:basedOn w:val="DefaultParagraphFont"/>
    <w:link w:val="Quote"/>
    <w:uiPriority w:val="29"/>
    <w:rsid w:val="00B66A97"/>
    <w:rPr>
      <w:i/>
      <w:sz w:val="24"/>
      <w:szCs w:val="24"/>
    </w:rPr>
  </w:style>
  <w:style w:type="paragraph" w:styleId="IntenseQuote">
    <w:name w:val="Intense Quote"/>
    <w:basedOn w:val="Normal"/>
    <w:next w:val="Normal"/>
    <w:link w:val="IntenseQuoteChar"/>
    <w:uiPriority w:val="30"/>
    <w:qFormat/>
    <w:rsid w:val="00B66A97"/>
    <w:pPr>
      <w:ind w:left="720" w:right="720"/>
    </w:pPr>
    <w:rPr>
      <w:b/>
      <w:i/>
      <w:szCs w:val="22"/>
    </w:rPr>
  </w:style>
  <w:style w:type="character" w:customStyle="1" w:styleId="IntenseQuoteChar">
    <w:name w:val="Intense Quote Char"/>
    <w:basedOn w:val="DefaultParagraphFont"/>
    <w:link w:val="IntenseQuote"/>
    <w:uiPriority w:val="30"/>
    <w:rsid w:val="00B66A97"/>
    <w:rPr>
      <w:b/>
      <w:i/>
      <w:sz w:val="24"/>
    </w:rPr>
  </w:style>
  <w:style w:type="character" w:styleId="SubtleEmphasis">
    <w:name w:val="Subtle Emphasis"/>
    <w:uiPriority w:val="19"/>
    <w:qFormat/>
    <w:rsid w:val="00B66A97"/>
    <w:rPr>
      <w:i/>
      <w:color w:val="5A5A5A" w:themeColor="text1" w:themeTint="A5"/>
    </w:rPr>
  </w:style>
  <w:style w:type="character" w:styleId="IntenseEmphasis">
    <w:name w:val="Intense Emphasis"/>
    <w:basedOn w:val="DefaultParagraphFont"/>
    <w:uiPriority w:val="21"/>
    <w:qFormat/>
    <w:rsid w:val="00B66A97"/>
    <w:rPr>
      <w:b/>
      <w:i/>
      <w:sz w:val="24"/>
      <w:szCs w:val="24"/>
      <w:u w:val="single"/>
    </w:rPr>
  </w:style>
  <w:style w:type="character" w:styleId="SubtleReference">
    <w:name w:val="Subtle Reference"/>
    <w:basedOn w:val="DefaultParagraphFont"/>
    <w:uiPriority w:val="31"/>
    <w:qFormat/>
    <w:rsid w:val="00B66A97"/>
    <w:rPr>
      <w:sz w:val="24"/>
      <w:szCs w:val="24"/>
      <w:u w:val="single"/>
    </w:rPr>
  </w:style>
  <w:style w:type="character" w:styleId="IntenseReference">
    <w:name w:val="Intense Reference"/>
    <w:basedOn w:val="DefaultParagraphFont"/>
    <w:uiPriority w:val="32"/>
    <w:qFormat/>
    <w:rsid w:val="00B66A97"/>
    <w:rPr>
      <w:b/>
      <w:sz w:val="24"/>
      <w:u w:val="single"/>
    </w:rPr>
  </w:style>
  <w:style w:type="character" w:styleId="BookTitle">
    <w:name w:val="Book Title"/>
    <w:basedOn w:val="DefaultParagraphFont"/>
    <w:uiPriority w:val="33"/>
    <w:qFormat/>
    <w:rsid w:val="00B66A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6A97"/>
    <w:pPr>
      <w:outlineLvl w:val="9"/>
    </w:pPr>
  </w:style>
  <w:style w:type="paragraph" w:styleId="PlainText">
    <w:name w:val="Plain Text"/>
    <w:basedOn w:val="Normal"/>
    <w:link w:val="PlainTextChar"/>
    <w:rsid w:val="00FC4170"/>
    <w:rPr>
      <w:rFonts w:ascii="Courier New" w:eastAsia="Times New Roman" w:hAnsi="Courier New"/>
      <w:sz w:val="20"/>
      <w:szCs w:val="20"/>
    </w:rPr>
  </w:style>
  <w:style w:type="character" w:customStyle="1" w:styleId="PlainTextChar">
    <w:name w:val="Plain Text Char"/>
    <w:basedOn w:val="DefaultParagraphFont"/>
    <w:link w:val="PlainText"/>
    <w:rsid w:val="00FC4170"/>
    <w:rPr>
      <w:rFonts w:ascii="Courier New" w:eastAsia="Times New Roman" w:hAnsi="Courier New"/>
      <w:sz w:val="20"/>
      <w:szCs w:val="20"/>
    </w:rPr>
  </w:style>
  <w:style w:type="table" w:styleId="TableGrid">
    <w:name w:val="Table Grid"/>
    <w:basedOn w:val="TableNormal"/>
    <w:uiPriority w:val="59"/>
    <w:rsid w:val="00FC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HRD\Company\Data\BOS\Salary%20Administration\Job%20Descriptions\Job%20Description%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2EBC-C487-42EE-8367-E3B3A028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2016</Template>
  <TotalTime>11</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BOS</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Kosmulski</dc:creator>
  <cp:lastModifiedBy>Heather Kosmulski</cp:lastModifiedBy>
  <cp:revision>7</cp:revision>
  <cp:lastPrinted>2016-10-21T13:29:00Z</cp:lastPrinted>
  <dcterms:created xsi:type="dcterms:W3CDTF">2016-11-07T16:19:00Z</dcterms:created>
  <dcterms:modified xsi:type="dcterms:W3CDTF">2016-11-07T16:51:00Z</dcterms:modified>
</cp:coreProperties>
</file>